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097AD" w14:textId="7F184051" w:rsidR="00ED48C9" w:rsidRPr="005A2793" w:rsidRDefault="00F47C85" w:rsidP="005D007D">
      <w:pPr>
        <w:snapToGrid w:val="0"/>
        <w:spacing w:line="480" w:lineRule="auto"/>
        <w:jc w:val="center"/>
        <w:rPr>
          <w:bCs/>
          <w:sz w:val="48"/>
          <w:szCs w:val="48"/>
          <w:lang w:val="zh-Hant"/>
        </w:rPr>
      </w:pPr>
      <w:r w:rsidRPr="005A2793">
        <w:rPr>
          <w:rFonts w:hint="eastAsia"/>
          <w:bCs/>
          <w:sz w:val="48"/>
          <w:szCs w:val="48"/>
          <w:lang w:val="zh-Hant" w:eastAsia="zh-HK"/>
        </w:rPr>
        <w:t>經濟科資料回應題</w:t>
      </w:r>
    </w:p>
    <w:p w14:paraId="276F46B2" w14:textId="72C95601" w:rsidR="00ED48C9" w:rsidRDefault="00ED48C9" w:rsidP="005D007D">
      <w:pPr>
        <w:snapToGrid w:val="0"/>
        <w:spacing w:line="480" w:lineRule="auto"/>
        <w:jc w:val="center"/>
        <w:rPr>
          <w:b/>
          <w:bCs/>
          <w:sz w:val="56"/>
          <w:szCs w:val="56"/>
          <w:u w:val="single"/>
          <w:lang w:val="zh-Hant"/>
        </w:rPr>
      </w:pPr>
    </w:p>
    <w:p w14:paraId="30F5665D" w14:textId="77777777" w:rsidR="00CE2C88" w:rsidRPr="003E5AB0" w:rsidRDefault="00CE2C88" w:rsidP="005D007D">
      <w:pPr>
        <w:snapToGrid w:val="0"/>
        <w:spacing w:line="480" w:lineRule="auto"/>
        <w:jc w:val="center"/>
        <w:rPr>
          <w:b/>
          <w:bCs/>
          <w:sz w:val="56"/>
          <w:szCs w:val="56"/>
          <w:u w:val="single"/>
          <w:lang w:val="zh-Hant"/>
        </w:rPr>
      </w:pPr>
    </w:p>
    <w:p w14:paraId="065A8ED6" w14:textId="0D536F19" w:rsidR="00ED48C9" w:rsidRPr="003E5AB0" w:rsidRDefault="00ED48C9" w:rsidP="005D007D">
      <w:pPr>
        <w:snapToGrid w:val="0"/>
        <w:spacing w:line="480" w:lineRule="auto"/>
        <w:jc w:val="center"/>
        <w:rPr>
          <w:b/>
          <w:bCs/>
          <w:sz w:val="56"/>
          <w:szCs w:val="56"/>
          <w:u w:val="single"/>
        </w:rPr>
      </w:pPr>
    </w:p>
    <w:p w14:paraId="78899FF7" w14:textId="601EF9CB" w:rsidR="00ED48C9" w:rsidRPr="003E5AB0" w:rsidRDefault="00C919BF" w:rsidP="005D007D">
      <w:pPr>
        <w:snapToGrid w:val="0"/>
        <w:spacing w:line="480" w:lineRule="auto"/>
        <w:jc w:val="center"/>
        <w:rPr>
          <w:b/>
          <w:bCs/>
          <w:sz w:val="56"/>
          <w:szCs w:val="56"/>
          <w:lang w:val="zh-Hant"/>
        </w:rPr>
      </w:pPr>
      <w:r w:rsidRPr="003E5AB0">
        <w:rPr>
          <w:rFonts w:hint="eastAsia"/>
          <w:b/>
          <w:bCs/>
          <w:sz w:val="56"/>
          <w:szCs w:val="56"/>
          <w:lang w:val="zh-Hant" w:eastAsia="zh-HK"/>
        </w:rPr>
        <w:t>中美貿易戰</w:t>
      </w:r>
    </w:p>
    <w:p w14:paraId="778E4205" w14:textId="77777777" w:rsidR="00ED48C9" w:rsidRDefault="00ED48C9" w:rsidP="005D007D">
      <w:pPr>
        <w:snapToGrid w:val="0"/>
        <w:spacing w:line="480" w:lineRule="auto"/>
        <w:jc w:val="center"/>
        <w:rPr>
          <w:b/>
          <w:bCs/>
          <w:sz w:val="28"/>
          <w:szCs w:val="28"/>
          <w:u w:val="single"/>
          <w:lang w:val="zh-Hant"/>
        </w:rPr>
      </w:pPr>
    </w:p>
    <w:p w14:paraId="56DDA769" w14:textId="6458D876" w:rsidR="00ED48C9" w:rsidRDefault="00ED48C9" w:rsidP="005D007D">
      <w:pPr>
        <w:snapToGrid w:val="0"/>
        <w:spacing w:line="480" w:lineRule="auto"/>
        <w:jc w:val="center"/>
        <w:rPr>
          <w:b/>
          <w:bCs/>
          <w:sz w:val="28"/>
          <w:szCs w:val="28"/>
          <w:u w:val="single"/>
          <w:lang w:val="zh-Hant"/>
        </w:rPr>
      </w:pPr>
    </w:p>
    <w:p w14:paraId="3F75202D" w14:textId="2E017574" w:rsidR="00C919BF" w:rsidRDefault="00C919BF" w:rsidP="005D007D">
      <w:pPr>
        <w:snapToGrid w:val="0"/>
        <w:spacing w:line="480" w:lineRule="auto"/>
        <w:jc w:val="center"/>
        <w:rPr>
          <w:b/>
          <w:bCs/>
          <w:sz w:val="28"/>
          <w:szCs w:val="28"/>
          <w:u w:val="single"/>
          <w:lang w:val="zh-Hant"/>
        </w:rPr>
      </w:pPr>
    </w:p>
    <w:p w14:paraId="1FE7FD17" w14:textId="22A3C965" w:rsidR="00C919BF" w:rsidRDefault="00C919BF" w:rsidP="005D007D">
      <w:pPr>
        <w:snapToGrid w:val="0"/>
        <w:spacing w:line="480" w:lineRule="auto"/>
        <w:jc w:val="center"/>
        <w:rPr>
          <w:b/>
          <w:bCs/>
          <w:sz w:val="28"/>
          <w:szCs w:val="28"/>
          <w:u w:val="single"/>
          <w:lang w:val="zh-Hant"/>
        </w:rPr>
      </w:pPr>
    </w:p>
    <w:p w14:paraId="0071E835" w14:textId="5F354D7E" w:rsidR="00C919BF" w:rsidRDefault="00C919BF" w:rsidP="005D007D">
      <w:pPr>
        <w:snapToGrid w:val="0"/>
        <w:spacing w:line="480" w:lineRule="auto"/>
        <w:jc w:val="center"/>
        <w:rPr>
          <w:b/>
          <w:bCs/>
          <w:sz w:val="28"/>
          <w:szCs w:val="28"/>
          <w:u w:val="single"/>
          <w:lang w:val="zh-Hant"/>
        </w:rPr>
      </w:pPr>
    </w:p>
    <w:p w14:paraId="6CB4BF0E" w14:textId="77777777" w:rsidR="00ED48C9" w:rsidRDefault="00ED48C9" w:rsidP="00CE2C88">
      <w:pPr>
        <w:snapToGrid w:val="0"/>
        <w:jc w:val="center"/>
        <w:rPr>
          <w:b/>
          <w:bCs/>
          <w:sz w:val="28"/>
          <w:szCs w:val="28"/>
          <w:u w:val="single"/>
          <w:lang w:val="zh-Hant"/>
        </w:rPr>
      </w:pPr>
    </w:p>
    <w:p w14:paraId="2AD241A1" w14:textId="77777777" w:rsidR="00CE2C88" w:rsidRPr="00CE2C88" w:rsidRDefault="00CE2C88" w:rsidP="00631CCC">
      <w:pPr>
        <w:spacing w:line="360" w:lineRule="exact"/>
        <w:ind w:leftChars="-58" w:left="-16" w:right="-23" w:hangingChars="44" w:hanging="123"/>
        <w:jc w:val="center"/>
        <w:rPr>
          <w:rFonts w:asciiTheme="minorEastAsia" w:hAnsiTheme="minorEastAsia" w:cs="Adobe 仿宋 Std R"/>
          <w:position w:val="2"/>
          <w:sz w:val="28"/>
          <w:szCs w:val="28"/>
          <w:lang w:eastAsia="zh-HK"/>
        </w:rPr>
      </w:pPr>
      <w:r w:rsidRPr="00CE2C88">
        <w:rPr>
          <w:rFonts w:asciiTheme="minorEastAsia" w:hAnsiTheme="minorEastAsia" w:cs="Adobe 仿宋 Std R" w:hint="eastAsia"/>
          <w:position w:val="2"/>
          <w:sz w:val="28"/>
          <w:szCs w:val="28"/>
          <w:lang w:eastAsia="zh-HK"/>
        </w:rPr>
        <w:t>教育局</w:t>
      </w:r>
    </w:p>
    <w:p w14:paraId="5F2C9826" w14:textId="77777777" w:rsidR="00CE2C88" w:rsidRPr="00CE2C88" w:rsidRDefault="00CE2C88" w:rsidP="00631CCC">
      <w:pPr>
        <w:spacing w:line="360" w:lineRule="exact"/>
        <w:ind w:leftChars="-58" w:left="-16" w:right="-23" w:hangingChars="44" w:hanging="123"/>
        <w:jc w:val="center"/>
        <w:rPr>
          <w:rFonts w:asciiTheme="minorEastAsia" w:hAnsiTheme="minorEastAsia" w:cs="Adobe 仿宋 Std R"/>
          <w:position w:val="2"/>
          <w:sz w:val="28"/>
          <w:szCs w:val="28"/>
          <w:lang w:eastAsia="zh-HK"/>
        </w:rPr>
      </w:pPr>
      <w:r w:rsidRPr="00CE2C88">
        <w:rPr>
          <w:rFonts w:asciiTheme="minorEastAsia" w:hAnsiTheme="minorEastAsia" w:cs="Adobe 仿宋 Std R" w:hint="eastAsia"/>
          <w:position w:val="2"/>
          <w:sz w:val="28"/>
          <w:szCs w:val="28"/>
          <w:lang w:eastAsia="zh-HK"/>
        </w:rPr>
        <w:t>課程發展處</w:t>
      </w:r>
    </w:p>
    <w:p w14:paraId="4CD5E1C4" w14:textId="5FE22250" w:rsidR="00CE2C88" w:rsidRPr="00CE2C88" w:rsidRDefault="00CE2C88" w:rsidP="00631CCC">
      <w:pPr>
        <w:spacing w:line="360" w:lineRule="exact"/>
        <w:ind w:leftChars="-58" w:left="-16" w:right="-23" w:hangingChars="44" w:hanging="123"/>
        <w:jc w:val="center"/>
        <w:rPr>
          <w:rFonts w:asciiTheme="minorEastAsia" w:hAnsiTheme="minorEastAsia" w:cs="Adobe 仿宋 Std R" w:hint="eastAsia"/>
          <w:position w:val="2"/>
          <w:sz w:val="28"/>
          <w:szCs w:val="28"/>
        </w:rPr>
      </w:pPr>
      <w:r w:rsidRPr="00CE2C88">
        <w:rPr>
          <w:rFonts w:asciiTheme="minorEastAsia" w:hAnsiTheme="minorEastAsia" w:cs="Adobe 仿宋 Std R" w:hint="eastAsia"/>
          <w:position w:val="2"/>
          <w:sz w:val="28"/>
          <w:szCs w:val="28"/>
          <w:lang w:eastAsia="zh-HK"/>
        </w:rPr>
        <w:t>個人、社會及人文教育</w:t>
      </w:r>
      <w:r w:rsidR="005A2793">
        <w:rPr>
          <w:rFonts w:asciiTheme="minorEastAsia" w:hAnsiTheme="minorEastAsia" w:cs="Adobe 仿宋 Std R" w:hint="eastAsia"/>
          <w:position w:val="2"/>
          <w:sz w:val="28"/>
          <w:szCs w:val="28"/>
          <w:lang w:eastAsia="zh-HK"/>
        </w:rPr>
        <w:t>組</w:t>
      </w:r>
    </w:p>
    <w:p w14:paraId="4442EEA0" w14:textId="5E94C361" w:rsidR="00CE2C88" w:rsidRDefault="00CE2C88" w:rsidP="00631CCC">
      <w:pPr>
        <w:spacing w:line="360" w:lineRule="exact"/>
        <w:ind w:leftChars="-58" w:left="-16" w:right="-23" w:hangingChars="44" w:hanging="123"/>
        <w:jc w:val="center"/>
        <w:rPr>
          <w:rFonts w:asciiTheme="minorEastAsia" w:hAnsiTheme="minorEastAsia" w:cs="Adobe 仿宋 Std R"/>
          <w:position w:val="2"/>
          <w:sz w:val="28"/>
          <w:szCs w:val="28"/>
        </w:rPr>
      </w:pPr>
      <w:r w:rsidRPr="00CE2C88">
        <w:rPr>
          <w:rFonts w:asciiTheme="minorEastAsia" w:hAnsiTheme="minorEastAsia" w:cs="Adobe 仿宋 Std R" w:hint="eastAsia"/>
          <w:position w:val="2"/>
          <w:sz w:val="28"/>
          <w:szCs w:val="28"/>
        </w:rPr>
        <w:t>2020</w:t>
      </w:r>
    </w:p>
    <w:p w14:paraId="0C18380F" w14:textId="77777777" w:rsidR="00B236D1" w:rsidRPr="00CE2C88" w:rsidRDefault="00B236D1" w:rsidP="00DF5D8F">
      <w:pPr>
        <w:spacing w:line="360" w:lineRule="exact"/>
        <w:ind w:leftChars="-58" w:left="-16" w:right="-23" w:hangingChars="44" w:hanging="123"/>
        <w:rPr>
          <w:rFonts w:asciiTheme="minorEastAsia" w:hAnsiTheme="minorEastAsia" w:cs="Adobe 仿宋 Std R"/>
          <w:position w:val="2"/>
          <w:sz w:val="28"/>
          <w:szCs w:val="28"/>
        </w:rPr>
      </w:pPr>
    </w:p>
    <w:p w14:paraId="0456F4ED" w14:textId="41ED583B" w:rsidR="00740BE9" w:rsidRPr="00DF5D8F" w:rsidRDefault="00B236D1" w:rsidP="00DF5D8F">
      <w:pPr>
        <w:snapToGrid w:val="0"/>
        <w:spacing w:line="480" w:lineRule="auto"/>
        <w:rPr>
          <w:bCs/>
          <w:szCs w:val="24"/>
          <w:lang w:val="zh-Hant"/>
        </w:rPr>
      </w:pPr>
      <w:r w:rsidRPr="00DF5D8F">
        <w:rPr>
          <w:rFonts w:hint="eastAsia"/>
          <w:bCs/>
          <w:szCs w:val="24"/>
          <w:lang w:val="zh-Hant"/>
        </w:rPr>
        <w:t>(</w:t>
      </w:r>
      <w:r w:rsidR="00740BE9" w:rsidRPr="00DF5D8F">
        <w:rPr>
          <w:rFonts w:hint="eastAsia"/>
          <w:bCs/>
          <w:szCs w:val="24"/>
          <w:lang w:val="zh-Hant" w:eastAsia="zh-HK"/>
        </w:rPr>
        <w:t>本資料回應題是由教育局委</w:t>
      </w:r>
      <w:r w:rsidR="00740BE9" w:rsidRPr="00DF5D8F">
        <w:rPr>
          <w:rFonts w:hint="eastAsia"/>
          <w:bCs/>
          <w:szCs w:val="24"/>
          <w:lang w:val="zh-Hant"/>
        </w:rPr>
        <w:t>託香港樹仁大學商業、經濟及公共政策研究中心主任李樹甘博士</w:t>
      </w:r>
      <w:r w:rsidR="00740BE9" w:rsidRPr="00DF5D8F">
        <w:rPr>
          <w:rFonts w:hint="eastAsia"/>
          <w:bCs/>
          <w:szCs w:val="24"/>
          <w:lang w:val="zh-Hant" w:eastAsia="zh-HK"/>
        </w:rPr>
        <w:t>設計</w:t>
      </w:r>
      <w:r w:rsidR="00740BE9" w:rsidRPr="00DF5D8F">
        <w:rPr>
          <w:rFonts w:hint="eastAsia"/>
          <w:bCs/>
          <w:szCs w:val="24"/>
          <w:lang w:val="zh-Hant"/>
        </w:rPr>
        <w:t>)</w:t>
      </w:r>
    </w:p>
    <w:p w14:paraId="5C6F8CE4" w14:textId="65CA6E4D" w:rsidR="005D007D" w:rsidRDefault="007B53C5" w:rsidP="005D007D">
      <w:pPr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1A3B">
        <w:rPr>
          <w:b/>
          <w:bCs/>
          <w:sz w:val="28"/>
          <w:szCs w:val="28"/>
          <w:u w:val="single"/>
          <w:lang w:val="zh-Hant"/>
        </w:rPr>
        <w:lastRenderedPageBreak/>
        <w:t>中美貿易戰</w:t>
      </w:r>
    </w:p>
    <w:p w14:paraId="2284224C" w14:textId="0F27063A" w:rsidR="007B53C5" w:rsidRPr="00BD2698" w:rsidRDefault="00AC3AEE" w:rsidP="005D007D">
      <w:pPr>
        <w:snapToGrid w:val="0"/>
        <w:spacing w:line="480" w:lineRule="auto"/>
        <w:rPr>
          <w:rFonts w:ascii="Times New Roman" w:hAnsi="Times New Roman" w:cs="Times New Roman"/>
          <w:b/>
        </w:rPr>
      </w:pPr>
      <w:r>
        <w:rPr>
          <w:b/>
          <w:lang w:val="zh-Hant"/>
        </w:rPr>
        <w:t>資料</w:t>
      </w:r>
      <w:r>
        <w:rPr>
          <w:rFonts w:hint="eastAsia"/>
          <w:b/>
          <w:lang w:val="zh-Hant"/>
        </w:rPr>
        <w:t>A</w:t>
      </w:r>
      <w:r w:rsidR="00F87B7B">
        <w:rPr>
          <w:rFonts w:hint="eastAsia"/>
          <w:b/>
          <w:lang w:val="zh-Hant"/>
        </w:rPr>
        <w:t>：</w:t>
      </w:r>
      <w:r w:rsidR="00A5113F">
        <w:rPr>
          <w:b/>
          <w:lang w:val="zh-Hant"/>
        </w:rPr>
        <w:t>中美貿易戰的起源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0930" w14:paraId="4BBD43ED" w14:textId="77777777" w:rsidTr="00B40930">
        <w:tc>
          <w:tcPr>
            <w:tcW w:w="9105" w:type="dxa"/>
          </w:tcPr>
          <w:p w14:paraId="19F322C5" w14:textId="2D075488" w:rsidR="003024F9" w:rsidRDefault="00B40930" w:rsidP="00865258">
            <w:pPr>
              <w:jc w:val="both"/>
              <w:rPr>
                <w:rFonts w:ascii="Times New Roman" w:hAnsi="Times New Roman" w:cs="Times New Roman"/>
              </w:rPr>
            </w:pPr>
            <w:r w:rsidRPr="00511A3B">
              <w:rPr>
                <w:lang w:val="zh-Hant"/>
              </w:rPr>
              <w:t>貿易戰起源於</w:t>
            </w:r>
            <w:r w:rsidRPr="00511A3B">
              <w:rPr>
                <w:lang w:val="zh-Hant"/>
              </w:rPr>
              <w:t>2018</w:t>
            </w:r>
            <w:r w:rsidRPr="00511A3B">
              <w:rPr>
                <w:lang w:val="zh-Hant"/>
              </w:rPr>
              <w:t>年</w:t>
            </w:r>
            <w:r w:rsidRPr="00511A3B">
              <w:rPr>
                <w:lang w:val="zh-Hant"/>
              </w:rPr>
              <w:t>3</w:t>
            </w:r>
            <w:r w:rsidRPr="00511A3B">
              <w:rPr>
                <w:lang w:val="zh-Hant"/>
              </w:rPr>
              <w:t>月</w:t>
            </w:r>
            <w:r w:rsidRPr="00511A3B">
              <w:rPr>
                <w:lang w:val="zh-Hant"/>
              </w:rPr>
              <w:t>22</w:t>
            </w:r>
            <w:r w:rsidRPr="00511A3B">
              <w:rPr>
                <w:lang w:val="zh-Hant"/>
              </w:rPr>
              <w:t>日</w:t>
            </w:r>
            <w:r w:rsidR="00AC3AEE" w:rsidRPr="00511A3B">
              <w:rPr>
                <w:lang w:val="zh-Hant"/>
              </w:rPr>
              <w:t>美國總統</w:t>
            </w:r>
            <w:r w:rsidRPr="00511A3B">
              <w:rPr>
                <w:lang w:val="zh-Hant"/>
              </w:rPr>
              <w:t>特朗普簽署一份備忘錄</w:t>
            </w:r>
            <w:r w:rsidR="00F87B7B">
              <w:rPr>
                <w:rFonts w:hint="eastAsia"/>
                <w:lang w:val="zh-Hant"/>
              </w:rPr>
              <w:t>，</w:t>
            </w:r>
            <w:r w:rsidR="004D03E6">
              <w:rPr>
                <w:lang w:val="zh-Hant"/>
              </w:rPr>
              <w:t>要求</w:t>
            </w:r>
            <w:r w:rsidRPr="00511A3B">
              <w:rPr>
                <w:lang w:val="zh-Hant"/>
              </w:rPr>
              <w:t>美國貿易代表對來自中國的進口商品徵收關稅。</w:t>
            </w:r>
            <w:r w:rsidR="00C038A3">
              <w:rPr>
                <w:lang w:val="zh-Hant"/>
              </w:rPr>
              <w:t>他指責中國不公平的</w:t>
            </w:r>
            <w:r w:rsidR="004D03E6">
              <w:rPr>
                <w:lang w:val="zh-Hant"/>
              </w:rPr>
              <w:t>貿易行為</w:t>
            </w:r>
            <w:r w:rsidR="00F87B7B">
              <w:rPr>
                <w:rFonts w:hint="eastAsia"/>
                <w:lang w:val="zh-Hant"/>
              </w:rPr>
              <w:t>，</w:t>
            </w:r>
            <w:r w:rsidR="004D03E6">
              <w:rPr>
                <w:lang w:val="zh-Hant"/>
              </w:rPr>
              <w:t>導致</w:t>
            </w:r>
            <w:r w:rsidR="003024F9">
              <w:rPr>
                <w:lang w:val="zh-Hant"/>
              </w:rPr>
              <w:t>兩國之間的貿易模式失衡。</w:t>
            </w:r>
            <w:r w:rsidR="004D03E6">
              <w:rPr>
                <w:lang w:val="zh-Hant"/>
              </w:rPr>
              <w:t>他還聲稱</w:t>
            </w:r>
            <w:r w:rsidR="00F87B7B">
              <w:rPr>
                <w:rFonts w:hint="eastAsia"/>
                <w:lang w:val="zh-Hant"/>
              </w:rPr>
              <w:t>，</w:t>
            </w:r>
            <w:r w:rsidR="004D03E6">
              <w:rPr>
                <w:lang w:val="zh-Hant"/>
              </w:rPr>
              <w:t>美國的許多</w:t>
            </w:r>
            <w:r w:rsidR="009C13FE">
              <w:rPr>
                <w:rFonts w:hint="eastAsia"/>
                <w:lang w:eastAsia="zh-HK"/>
              </w:rPr>
              <w:t>就業職位</w:t>
            </w:r>
            <w:r w:rsidR="004D03E6">
              <w:rPr>
                <w:lang w:val="zh-Hant"/>
              </w:rPr>
              <w:t>被中國竊取。</w:t>
            </w:r>
          </w:p>
          <w:p w14:paraId="7BE914E8" w14:textId="5071B607" w:rsidR="003024F9" w:rsidRDefault="003024F9" w:rsidP="00865258">
            <w:pPr>
              <w:jc w:val="both"/>
              <w:rPr>
                <w:rFonts w:ascii="Times New Roman" w:hAnsi="Times New Roman" w:cs="Times New Roman"/>
              </w:rPr>
            </w:pPr>
          </w:p>
          <w:p w14:paraId="58CF12F4" w14:textId="35FC97C5" w:rsidR="003024F9" w:rsidRDefault="00820708" w:rsidP="005D0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A4F47E" wp14:editId="12F424EF">
                      <wp:simplePos x="0" y="0"/>
                      <wp:positionH relativeFrom="column">
                        <wp:posOffset>456726</wp:posOffset>
                      </wp:positionH>
                      <wp:positionV relativeFrom="paragraph">
                        <wp:posOffset>1218565</wp:posOffset>
                      </wp:positionV>
                      <wp:extent cx="723331" cy="238428"/>
                      <wp:effectExtent l="0" t="508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723331" cy="2384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7DDB26" w14:textId="09C7D234" w:rsidR="009C13FE" w:rsidRPr="00820708" w:rsidRDefault="009C13FE" w:rsidP="00BE145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2070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美元</w:t>
                                  </w:r>
                                  <w:r w:rsidRPr="0082070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Pr="0082070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十億</w:t>
                                  </w:r>
                                  <w:r w:rsidRPr="0082070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4F4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35.95pt;margin-top:95.95pt;width:56.95pt;height:18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" fillcolor="white [3201]" stroked="f" strokeweight=".5pt">
                      <v:textbox>
                        <w:txbxContent>
                          <w:p w14:paraId="267DDB26" w14:textId="09C7D234" w:rsidR="009C13FE" w:rsidRPr="00820708" w:rsidRDefault="009C13FE" w:rsidP="00BE1456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 w:rsidRPr="0082070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美元</w:t>
                            </w:r>
                            <w:r w:rsidRPr="0082070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 w:rsidRPr="0082070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十億</w:t>
                            </w:r>
                            <w:r w:rsidRPr="0082070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4F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1869E0F" wp14:editId="5C46C746">
                  <wp:extent cx="4255421" cy="2626094"/>
                  <wp:effectExtent l="0" t="0" r="0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421" cy="2626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17F6B1" w14:textId="77777777" w:rsidR="003024F9" w:rsidRDefault="003024F9" w:rsidP="00865258">
            <w:pPr>
              <w:jc w:val="both"/>
              <w:rPr>
                <w:rFonts w:ascii="Times New Roman" w:hAnsi="Times New Roman" w:cs="Times New Roman"/>
              </w:rPr>
            </w:pPr>
          </w:p>
          <w:p w14:paraId="0BB1F946" w14:textId="77B58F12" w:rsidR="00B40930" w:rsidRDefault="00B40930" w:rsidP="00865258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511A3B">
              <w:rPr>
                <w:lang w:val="zh-Hant"/>
              </w:rPr>
              <w:t>2018</w:t>
            </w:r>
            <w:r w:rsidRPr="00511A3B">
              <w:rPr>
                <w:lang w:val="zh-Hant"/>
              </w:rPr>
              <w:t>年</w:t>
            </w:r>
            <w:r w:rsidRPr="00511A3B">
              <w:rPr>
                <w:lang w:val="zh-Hant"/>
              </w:rPr>
              <w:t>7</w:t>
            </w:r>
            <w:r w:rsidRPr="00511A3B">
              <w:rPr>
                <w:lang w:val="zh-Hant"/>
              </w:rPr>
              <w:t>月</w:t>
            </w:r>
            <w:r w:rsidRPr="00511A3B">
              <w:rPr>
                <w:lang w:val="zh-Hant"/>
              </w:rPr>
              <w:t>6</w:t>
            </w:r>
            <w:r w:rsidRPr="00511A3B">
              <w:rPr>
                <w:lang w:val="zh-Hant"/>
              </w:rPr>
              <w:t>日</w:t>
            </w:r>
            <w:r w:rsidR="00F87B7B">
              <w:rPr>
                <w:rFonts w:hint="eastAsia"/>
                <w:lang w:val="zh-Hant"/>
              </w:rPr>
              <w:t>，</w:t>
            </w:r>
            <w:r w:rsidRPr="00511A3B">
              <w:rPr>
                <w:lang w:val="zh-Hant"/>
              </w:rPr>
              <w:t>美國對</w:t>
            </w:r>
            <w:r w:rsidR="00F87B7B">
              <w:rPr>
                <w:lang w:val="zh-Hant"/>
              </w:rPr>
              <w:t>價值</w:t>
            </w:r>
            <w:r w:rsidR="00F87B7B" w:rsidRPr="00511A3B">
              <w:rPr>
                <w:lang w:val="zh-Hant"/>
              </w:rPr>
              <w:t>340</w:t>
            </w:r>
            <w:r w:rsidR="00F87B7B" w:rsidRPr="00511A3B">
              <w:rPr>
                <w:lang w:val="zh-Hant"/>
              </w:rPr>
              <w:t>億美元</w:t>
            </w:r>
            <w:r w:rsidRPr="00511A3B">
              <w:rPr>
                <w:lang w:val="zh-Hant"/>
              </w:rPr>
              <w:t>中國出口商品徵收</w:t>
            </w:r>
            <w:r w:rsidRPr="00511A3B">
              <w:rPr>
                <w:lang w:val="zh-Hant"/>
              </w:rPr>
              <w:t>25%</w:t>
            </w:r>
            <w:r w:rsidR="003024F9">
              <w:rPr>
                <w:lang w:val="zh-Hant"/>
              </w:rPr>
              <w:t>的關稅</w:t>
            </w:r>
            <w:r w:rsidRPr="00511A3B">
              <w:rPr>
                <w:lang w:val="zh-Hant"/>
              </w:rPr>
              <w:t>。中華人民共和國商務部同日提出</w:t>
            </w:r>
            <w:r w:rsidR="003024F9">
              <w:rPr>
                <w:lang w:val="zh-Hant"/>
              </w:rPr>
              <w:t>應對措施</w:t>
            </w:r>
            <w:r w:rsidR="00F87B7B">
              <w:rPr>
                <w:rFonts w:hint="eastAsia"/>
                <w:lang w:val="zh-Hant"/>
              </w:rPr>
              <w:t>，</w:t>
            </w:r>
            <w:r w:rsidR="003024F9">
              <w:rPr>
                <w:lang w:val="zh-Hant"/>
              </w:rPr>
              <w:t>對包括大豆在內的</w:t>
            </w:r>
            <w:r w:rsidRPr="00511A3B">
              <w:rPr>
                <w:lang w:val="zh-Hant"/>
              </w:rPr>
              <w:t>美國出口</w:t>
            </w:r>
            <w:r w:rsidR="00F87B7B">
              <w:rPr>
                <w:rFonts w:hint="eastAsia"/>
                <w:lang w:val="zh-Hant"/>
              </w:rPr>
              <w:t>品</w:t>
            </w:r>
            <w:r w:rsidRPr="00511A3B">
              <w:rPr>
                <w:lang w:val="zh-Hant"/>
              </w:rPr>
              <w:t>增加</w:t>
            </w:r>
            <w:r w:rsidRPr="00511A3B">
              <w:rPr>
                <w:lang w:val="zh-Hant"/>
              </w:rPr>
              <w:t>25%</w:t>
            </w:r>
            <w:r w:rsidRPr="00511A3B">
              <w:rPr>
                <w:lang w:val="zh-Hant"/>
              </w:rPr>
              <w:t>的關稅</w:t>
            </w:r>
            <w:r>
              <w:rPr>
                <w:lang w:val="zh-Hant"/>
              </w:rPr>
              <w:t>。</w:t>
            </w:r>
          </w:p>
          <w:p w14:paraId="14025447" w14:textId="77777777" w:rsidR="003024F9" w:rsidRDefault="003024F9" w:rsidP="00865258">
            <w:pPr>
              <w:jc w:val="both"/>
              <w:rPr>
                <w:rFonts w:ascii="Times New Roman" w:hAnsi="Times New Roman" w:cs="Times New Roman"/>
                <w:lang w:val="en"/>
              </w:rPr>
            </w:pPr>
          </w:p>
          <w:p w14:paraId="6DE02A22" w14:textId="031A0EF7" w:rsidR="004D03E6" w:rsidRPr="0045559A" w:rsidRDefault="004D03E6">
            <w:pPr>
              <w:wordWrap w:val="0"/>
              <w:ind w:left="100" w:hangingChars="50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5559A">
              <w:rPr>
                <w:sz w:val="20"/>
                <w:szCs w:val="20"/>
                <w:lang w:val="zh-Hant"/>
              </w:rPr>
              <w:t>資料</w:t>
            </w:r>
            <w:r w:rsidR="00B67984">
              <w:rPr>
                <w:rFonts w:hint="eastAsia"/>
                <w:sz w:val="20"/>
                <w:szCs w:val="20"/>
                <w:lang w:val="zh-Hant" w:eastAsia="zh-HK"/>
              </w:rPr>
              <w:t>來源</w:t>
            </w:r>
            <w:r w:rsidR="00270CAD">
              <w:rPr>
                <w:rFonts w:hint="eastAsia"/>
                <w:sz w:val="20"/>
                <w:szCs w:val="20"/>
                <w:lang w:val="zh-Hant"/>
              </w:rPr>
              <w:t>：</w:t>
            </w:r>
            <w:r w:rsidR="00B67984">
              <w:rPr>
                <w:rFonts w:hint="eastAsia"/>
                <w:sz w:val="20"/>
                <w:szCs w:val="20"/>
                <w:lang w:val="zh-Hant" w:eastAsia="zh-HK"/>
              </w:rPr>
              <w:t>整理自</w:t>
            </w:r>
            <w:r w:rsidR="00B67984">
              <w:rPr>
                <w:rFonts w:hint="eastAsia"/>
                <w:sz w:val="20"/>
                <w:szCs w:val="20"/>
                <w:lang w:val="zh-Hant"/>
              </w:rPr>
              <w:t>2019</w:t>
            </w:r>
            <w:r w:rsidR="00B67984">
              <w:rPr>
                <w:rFonts w:hint="eastAsia"/>
                <w:sz w:val="20"/>
                <w:szCs w:val="20"/>
                <w:lang w:val="zh-Hant" w:eastAsia="zh-HK"/>
              </w:rPr>
              <w:t>年由</w:t>
            </w:r>
            <w:r w:rsidRPr="0045559A">
              <w:rPr>
                <w:sz w:val="20"/>
                <w:szCs w:val="20"/>
                <w:lang w:val="zh-Hant"/>
              </w:rPr>
              <w:t>互聯網</w:t>
            </w:r>
            <w:r w:rsidR="00B67984">
              <w:rPr>
                <w:rFonts w:hint="eastAsia"/>
                <w:sz w:val="20"/>
                <w:szCs w:val="20"/>
                <w:lang w:val="zh-Hant" w:eastAsia="zh-HK"/>
              </w:rPr>
              <w:t>摘錄的新聞</w:t>
            </w:r>
            <w:r w:rsidRPr="0045559A">
              <w:rPr>
                <w:sz w:val="20"/>
                <w:szCs w:val="20"/>
                <w:lang w:val="zh-Hant"/>
              </w:rPr>
              <w:t>和美國貿易</w:t>
            </w:r>
            <w:r w:rsidR="00B25DB7" w:rsidRPr="0045559A">
              <w:rPr>
                <w:sz w:val="20"/>
                <w:szCs w:val="20"/>
                <w:lang w:val="zh-Hant"/>
              </w:rPr>
              <w:t>代表辦公室的網站</w:t>
            </w:r>
            <w:r w:rsidR="00B25DB7" w:rsidRPr="0045559A">
              <w:rPr>
                <w:sz w:val="20"/>
                <w:szCs w:val="20"/>
                <w:lang w:val="zh-Hant"/>
              </w:rPr>
              <w:t xml:space="preserve"> (</w:t>
            </w:r>
            <w:r w:rsidR="009F231C">
              <w:fldChar w:fldCharType="begin"/>
            </w:r>
            <w:r w:rsidR="009F231C">
              <w:instrText xml:space="preserve"> HYPERLINK "https://ustr.gov/countries-regions/china-mongolia-taiwan/peoples-republic-china" </w:instrText>
            </w:r>
            <w:r w:rsidR="009F231C">
              <w:fldChar w:fldCharType="separate"/>
            </w:r>
            <w:r w:rsidR="003024F9" w:rsidRPr="0045559A">
              <w:rPr>
                <w:rStyle w:val="a3"/>
                <w:sz w:val="20"/>
                <w:szCs w:val="20"/>
                <w:lang w:val="zh-Hant"/>
              </w:rPr>
              <w:t>https://ustr.gov/countries-regions/china-mongolia-taiwan/peoples-republic-china</w:t>
            </w:r>
            <w:r w:rsidR="009F231C">
              <w:rPr>
                <w:rStyle w:val="a3"/>
                <w:sz w:val="20"/>
                <w:szCs w:val="20"/>
                <w:lang w:val="zh-Hant"/>
              </w:rPr>
              <w:fldChar w:fldCharType="end"/>
            </w:r>
            <w:r w:rsidR="00B25DB7">
              <w:rPr>
                <w:lang w:val="zh-Hant"/>
              </w:rPr>
              <w:t xml:space="preserve"> </w:t>
            </w:r>
            <w:r w:rsidR="00B25DB7" w:rsidRPr="0045559A">
              <w:rPr>
                <w:sz w:val="20"/>
                <w:szCs w:val="20"/>
                <w:lang w:val="zh-Hant"/>
              </w:rPr>
              <w:t>)</w:t>
            </w:r>
          </w:p>
        </w:tc>
      </w:tr>
    </w:tbl>
    <w:p w14:paraId="7F3BE190" w14:textId="77777777" w:rsidR="0045559A" w:rsidRDefault="0045559A" w:rsidP="007B53C5">
      <w:pPr>
        <w:rPr>
          <w:rFonts w:ascii="Times New Roman" w:hAnsi="Times New Roman" w:cs="Times New Roman"/>
          <w:b/>
        </w:rPr>
      </w:pPr>
    </w:p>
    <w:p w14:paraId="212D83CA" w14:textId="77777777" w:rsidR="00F87B7B" w:rsidRDefault="00F87B7B" w:rsidP="007B53C5">
      <w:pPr>
        <w:rPr>
          <w:b/>
          <w:lang w:val="zh-Hant"/>
        </w:rPr>
      </w:pPr>
    </w:p>
    <w:p w14:paraId="42B8924C" w14:textId="77777777" w:rsidR="00F87B7B" w:rsidRDefault="00F87B7B" w:rsidP="007B53C5">
      <w:pPr>
        <w:rPr>
          <w:b/>
          <w:lang w:val="zh-Hant" w:eastAsia="zh-Hant"/>
        </w:rPr>
      </w:pPr>
    </w:p>
    <w:p w14:paraId="1EDA4D88" w14:textId="77777777" w:rsidR="00F87B7B" w:rsidRDefault="00F87B7B" w:rsidP="007B53C5">
      <w:pPr>
        <w:rPr>
          <w:b/>
          <w:lang w:val="zh-Hant" w:eastAsia="zh-Hant"/>
        </w:rPr>
      </w:pPr>
    </w:p>
    <w:p w14:paraId="394767CC" w14:textId="77777777" w:rsidR="00F87B7B" w:rsidRDefault="00F87B7B" w:rsidP="007B53C5">
      <w:pPr>
        <w:rPr>
          <w:b/>
          <w:lang w:val="zh-Hant" w:eastAsia="zh-Hant"/>
        </w:rPr>
      </w:pPr>
    </w:p>
    <w:p w14:paraId="72A0F4B8" w14:textId="77777777" w:rsidR="00F87B7B" w:rsidRDefault="00F87B7B" w:rsidP="007B53C5">
      <w:pPr>
        <w:rPr>
          <w:b/>
          <w:lang w:val="zh-Hant" w:eastAsia="zh-Hant"/>
        </w:rPr>
      </w:pPr>
    </w:p>
    <w:p w14:paraId="5AAC6C86" w14:textId="77777777" w:rsidR="00F87B7B" w:rsidRDefault="00F87B7B" w:rsidP="007B53C5">
      <w:pPr>
        <w:rPr>
          <w:b/>
          <w:lang w:val="zh-Hant" w:eastAsia="zh-Hant"/>
        </w:rPr>
      </w:pPr>
    </w:p>
    <w:p w14:paraId="6A85221E" w14:textId="77777777" w:rsidR="00F87B7B" w:rsidRDefault="00F87B7B" w:rsidP="007B53C5">
      <w:pPr>
        <w:rPr>
          <w:b/>
          <w:lang w:val="zh-Hant" w:eastAsia="zh-Hant"/>
        </w:rPr>
      </w:pPr>
    </w:p>
    <w:p w14:paraId="4EB4A7FF" w14:textId="77777777" w:rsidR="00F87B7B" w:rsidRDefault="00F87B7B" w:rsidP="007B53C5">
      <w:pPr>
        <w:rPr>
          <w:b/>
          <w:lang w:val="zh-Hant" w:eastAsia="zh-Hant"/>
        </w:rPr>
      </w:pPr>
    </w:p>
    <w:p w14:paraId="5398BB3A" w14:textId="77777777" w:rsidR="00F87B7B" w:rsidRDefault="00F87B7B" w:rsidP="007B53C5">
      <w:pPr>
        <w:rPr>
          <w:b/>
          <w:lang w:val="zh-Hant" w:eastAsia="zh-Hant"/>
        </w:rPr>
      </w:pPr>
    </w:p>
    <w:p w14:paraId="64C76ACF" w14:textId="77777777" w:rsidR="008460EC" w:rsidRDefault="008460EC">
      <w:pPr>
        <w:widowControl/>
        <w:rPr>
          <w:b/>
          <w:lang w:val="zh-Hant"/>
        </w:rPr>
      </w:pPr>
      <w:r>
        <w:rPr>
          <w:b/>
          <w:lang w:val="zh-Hant"/>
        </w:rPr>
        <w:br w:type="page"/>
      </w:r>
    </w:p>
    <w:p w14:paraId="14DD5C39" w14:textId="19BCBC0D" w:rsidR="007B53C5" w:rsidRDefault="00AC3AEE" w:rsidP="007B53C5">
      <w:pPr>
        <w:rPr>
          <w:rFonts w:ascii="Times New Roman" w:hAnsi="Times New Roman" w:cs="Times New Roman"/>
          <w:noProof/>
        </w:rPr>
      </w:pPr>
      <w:r>
        <w:rPr>
          <w:b/>
          <w:lang w:val="zh-Hant"/>
        </w:rPr>
        <w:lastRenderedPageBreak/>
        <w:t>資料</w:t>
      </w:r>
      <w:r w:rsidR="003024F9">
        <w:rPr>
          <w:b/>
          <w:lang w:val="zh-Hant"/>
        </w:rPr>
        <w:t>B</w:t>
      </w:r>
      <w:r w:rsidR="00F87B7B">
        <w:rPr>
          <w:rFonts w:hint="eastAsia"/>
          <w:b/>
          <w:lang w:val="zh-Hant"/>
        </w:rPr>
        <w:t>：</w:t>
      </w:r>
      <w:r w:rsidR="007B53C5" w:rsidRPr="00A5113F">
        <w:rPr>
          <w:b/>
          <w:lang w:val="zh-Hant"/>
        </w:rPr>
        <w:t>美元</w:t>
      </w:r>
      <w:r w:rsidR="00A779D4">
        <w:rPr>
          <w:rFonts w:hint="eastAsia"/>
          <w:b/>
          <w:lang w:val="zh-Hant" w:eastAsia="zh-HK"/>
        </w:rPr>
        <w:t>兌</w:t>
      </w:r>
      <w:r w:rsidR="007B53C5" w:rsidRPr="00A5113F">
        <w:rPr>
          <w:b/>
          <w:lang w:val="zh-Hant"/>
        </w:rPr>
        <w:t>人民幣的匯率</w:t>
      </w:r>
      <w:r w:rsidR="007B53C5" w:rsidRPr="00A5113F">
        <w:rPr>
          <w:b/>
          <w:lang w:val="zh-Hant"/>
        </w:rPr>
        <w:t xml:space="preserve"> (2018-2019)</w:t>
      </w:r>
    </w:p>
    <w:p w14:paraId="4A25005C" w14:textId="1C3AC691" w:rsidR="004D03E6" w:rsidRPr="008A6B78" w:rsidRDefault="004D03E6" w:rsidP="007B53C5">
      <w:pPr>
        <w:rPr>
          <w:rFonts w:ascii="Times New Roman" w:hAnsi="Times New Roman" w:cs="Times New Roman"/>
          <w:b/>
        </w:rPr>
      </w:pPr>
    </w:p>
    <w:p w14:paraId="293E63A7" w14:textId="4771ABAE" w:rsidR="00804DB3" w:rsidRDefault="0045559A" w:rsidP="00995A78">
      <w:pPr>
        <w:jc w:val="center"/>
        <w:rPr>
          <w:rFonts w:ascii="Times New Roman" w:hAnsi="Times New Roman" w:cs="Times New Roman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003BDC" wp14:editId="10884671">
                <wp:simplePos x="0" y="0"/>
                <wp:positionH relativeFrom="column">
                  <wp:posOffset>752354</wp:posOffset>
                </wp:positionH>
                <wp:positionV relativeFrom="paragraph">
                  <wp:posOffset>162045</wp:posOffset>
                </wp:positionV>
                <wp:extent cx="4184249" cy="2801073"/>
                <wp:effectExtent l="0" t="0" r="26035" b="18415"/>
                <wp:wrapNone/>
                <wp:docPr id="199" name="群組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4249" cy="2801073"/>
                          <a:chOff x="0" y="0"/>
                          <a:chExt cx="4201160" cy="2818130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01160" cy="281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AC291" w14:textId="59C2A8DF" w:rsidR="00804DB3" w:rsidRDefault="00804DB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3051469" wp14:editId="44F4FCD4">
                                    <wp:extent cx="3949994" cy="2629075"/>
                                    <wp:effectExtent l="0" t="0" r="0" b="0"/>
                                    <wp:docPr id="5" name="圖片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圖片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49994" cy="262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5" name="群組 195"/>
                        <wpg:cNvGrpSpPr/>
                        <wpg:grpSpPr>
                          <a:xfrm>
                            <a:off x="347241" y="2199189"/>
                            <a:ext cx="98385" cy="236767"/>
                            <a:chOff x="-1" y="0"/>
                            <a:chExt cx="167687" cy="277857"/>
                          </a:xfrm>
                        </wpg:grpSpPr>
                        <wpg:grpSp>
                          <wpg:cNvPr id="63" name="群組 63"/>
                          <wpg:cNvGrpSpPr/>
                          <wpg:grpSpPr>
                            <a:xfrm>
                              <a:off x="-1" y="0"/>
                              <a:ext cx="155925" cy="141805"/>
                              <a:chOff x="-1" y="0"/>
                              <a:chExt cx="155925" cy="141805"/>
                            </a:xfrm>
                          </wpg:grpSpPr>
                          <wps:wsp>
                            <wps:cNvPr id="61" name="直線接點 61"/>
                            <wps:cNvCnPr/>
                            <wps:spPr>
                              <a:xfrm>
                                <a:off x="-1" y="0"/>
                                <a:ext cx="152400" cy="6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直線接點 62"/>
                            <wps:cNvCnPr/>
                            <wps:spPr>
                              <a:xfrm flipV="1">
                                <a:off x="9779" y="63568"/>
                                <a:ext cx="146145" cy="782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2" name="群組 192"/>
                          <wpg:cNvGrpSpPr/>
                          <wpg:grpSpPr>
                            <a:xfrm>
                              <a:off x="12111" y="136252"/>
                              <a:ext cx="155575" cy="141605"/>
                              <a:chOff x="0" y="0"/>
                              <a:chExt cx="155924" cy="141805"/>
                            </a:xfrm>
                          </wpg:grpSpPr>
                          <wps:wsp>
                            <wps:cNvPr id="193" name="直線接點 193"/>
                            <wps:cNvCnPr/>
                            <wps:spPr>
                              <a:xfrm>
                                <a:off x="0" y="0"/>
                                <a:ext cx="152400" cy="6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直線接點 194"/>
                            <wps:cNvCnPr/>
                            <wps:spPr>
                              <a:xfrm flipV="1">
                                <a:off x="9779" y="63568"/>
                                <a:ext cx="146145" cy="782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03BDC" id="群組 199" o:spid="_x0000_s1027" style="position:absolute;left:0;text-align:left;margin-left:59.25pt;margin-top:12.75pt;width:329.45pt;height:220.55pt;z-index:251668480;mso-width-relative:margin;mso-height-relative:margin" coordsize="42011,28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">
                <v:shape id="文字方塊 2" o:spid="_x0000_s1028" type="#_x0000_t202" style="position:absolute;width:42011;height:28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06AAC291" w14:textId="59C2A8DF" w:rsidR="00804DB3" w:rsidRDefault="00804DB3">
                        <w:r>
                          <w:rPr>
                            <w:noProof/>
                          </w:rPr>
                          <w:drawing>
                            <wp:inline distT="0" distB="0" distL="0" distR="0" wp14:anchorId="63051469" wp14:editId="44F4FCD4">
                              <wp:extent cx="3949994" cy="2629075"/>
                              <wp:effectExtent l="0" t="0" r="0" b="0"/>
                              <wp:docPr id="5" name="圖片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圖片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49994" cy="262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群組 195" o:spid="_x0000_s1029" style="position:absolute;left:3472;top:21991;width:984;height:2368" coordorigin="-1" coordsize="167687,27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group id="群組 63" o:spid="_x0000_s1030" style="position:absolute;left:-1;width:155925;height:141805" coordorigin="-1" coordsize="155925,14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line id="直線接點 61" o:spid="_x0000_s1031" style="position:absolute;visibility:visible;mso-wrap-style:square" from="-1,0" to="152399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lVxAAAANs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TEdw/xJ/gFz8AwAA//8DAFBLAQItABQABgAIAAAAIQDb4fbL7gAAAIUBAAATAAAAAAAAAAAA&#10;AAAAAAAAAABbQ29udGVudF9UeXBlc10ueG1sUEsBAi0AFAAGAAgAAAAhAFr0LFu/AAAAFQEAAAsA&#10;AAAAAAAAAAAAAAAAHwEAAF9yZWxzLy5yZWxzUEsBAi0AFAAGAAgAAAAhACaLqVXEAAAA2wAAAA8A&#10;AAAAAAAAAAAAAAAABwIAAGRycy9kb3ducmV2LnhtbFBLBQYAAAAAAwADALcAAAD4AgAAAAA=&#10;" strokecolor="black [3200]" strokeweight=".5pt">
                      <v:stroke joinstyle="miter"/>
                    </v:line>
                    <v:line id="直線接點 62" o:spid="_x0000_s1032" style="position:absolute;flip:y;visibility:visible;mso-wrap-style:square" from="9779,63568" to="155924,14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md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aQTuH7&#10;Jf4AufoAAAD//wMAUEsBAi0AFAAGAAgAAAAhANvh9svuAAAAhQEAABMAAAAAAAAAAAAAAAAAAAAA&#10;AFtDb250ZW50X1R5cGVzXS54bWxQSwECLQAUAAYACAAAACEAWvQsW78AAAAVAQAACwAAAAAAAAAA&#10;AAAAAAAfAQAAX3JlbHMvLnJlbHNQSwECLQAUAAYACAAAACEA1oQ5nb0AAADbAAAADwAAAAAAAAAA&#10;AAAAAAAHAgAAZHJzL2Rvd25yZXYueG1sUEsFBgAAAAADAAMAtwAAAPECAAAAAA==&#10;" strokecolor="black [3200]" strokeweight=".5pt">
                      <v:stroke joinstyle="miter"/>
                    </v:line>
                  </v:group>
                  <v:group id="群組 192" o:spid="_x0000_s1033" style="position:absolute;left:12111;top:136252;width:155575;height:141605" coordsize="155924,14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v:line id="直線接點 193" o:spid="_x0000_s1034" style="position:absolute;visibility:visible;mso-wrap-style:square" from="0,0" to="15240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" strokecolor="black [3200]" strokeweight=".5pt">
                      <v:stroke joinstyle="miter"/>
                    </v:line>
                    <v:line id="直線接點 194" o:spid="_x0000_s1035" style="position:absolute;flip:y;visibility:visible;mso-wrap-style:square" from="9779,63568" to="155924,14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" strokecolor="black [3200]" strokeweight="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59B23BB3" w14:textId="3C669BBE" w:rsidR="00804DB3" w:rsidRDefault="00804DB3" w:rsidP="00995A78">
      <w:pPr>
        <w:jc w:val="center"/>
        <w:rPr>
          <w:rFonts w:ascii="Times New Roman" w:hAnsi="Times New Roman" w:cs="Times New Roman"/>
        </w:rPr>
      </w:pPr>
    </w:p>
    <w:p w14:paraId="32276C11" w14:textId="77777777" w:rsidR="00804DB3" w:rsidRDefault="00804DB3" w:rsidP="00995A78">
      <w:pPr>
        <w:jc w:val="center"/>
        <w:rPr>
          <w:rFonts w:ascii="Times New Roman" w:hAnsi="Times New Roman" w:cs="Times New Roman"/>
        </w:rPr>
      </w:pPr>
    </w:p>
    <w:p w14:paraId="7E9C5146" w14:textId="13B3CC35" w:rsidR="00804DB3" w:rsidRPr="0045559A" w:rsidRDefault="00804DB3" w:rsidP="00995A78">
      <w:pPr>
        <w:jc w:val="center"/>
        <w:rPr>
          <w:rFonts w:ascii="Times New Roman" w:hAnsi="Times New Roman" w:cs="Times New Roman"/>
        </w:rPr>
      </w:pPr>
    </w:p>
    <w:p w14:paraId="2C856756" w14:textId="77777777" w:rsidR="00804DB3" w:rsidRDefault="00804DB3" w:rsidP="00995A78">
      <w:pPr>
        <w:jc w:val="center"/>
        <w:rPr>
          <w:rFonts w:ascii="Times New Roman" w:hAnsi="Times New Roman" w:cs="Times New Roman"/>
        </w:rPr>
      </w:pPr>
    </w:p>
    <w:p w14:paraId="748FE522" w14:textId="77777777" w:rsidR="00804DB3" w:rsidRDefault="00804DB3" w:rsidP="00995A78">
      <w:pPr>
        <w:jc w:val="center"/>
        <w:rPr>
          <w:rFonts w:ascii="Times New Roman" w:hAnsi="Times New Roman" w:cs="Times New Roman"/>
        </w:rPr>
      </w:pPr>
    </w:p>
    <w:p w14:paraId="2B772A2A" w14:textId="5733DF14" w:rsidR="00804DB3" w:rsidRDefault="00804DB3" w:rsidP="00995A78">
      <w:pPr>
        <w:jc w:val="center"/>
        <w:rPr>
          <w:rFonts w:ascii="Times New Roman" w:hAnsi="Times New Roman" w:cs="Times New Roman"/>
        </w:rPr>
      </w:pPr>
    </w:p>
    <w:p w14:paraId="7C582C53" w14:textId="10EF0F3A" w:rsidR="00804DB3" w:rsidRDefault="00804DB3" w:rsidP="00995A78">
      <w:pPr>
        <w:jc w:val="center"/>
        <w:rPr>
          <w:rFonts w:ascii="Times New Roman" w:hAnsi="Times New Roman" w:cs="Times New Roman"/>
        </w:rPr>
      </w:pPr>
    </w:p>
    <w:p w14:paraId="0ADE1ED6" w14:textId="1538E4EB" w:rsidR="00584E31" w:rsidRDefault="00584E31" w:rsidP="00584E31">
      <w:pPr>
        <w:rPr>
          <w:rFonts w:ascii="Times New Roman" w:hAnsi="Times New Roman" w:cs="Times New Roman"/>
        </w:rPr>
      </w:pPr>
    </w:p>
    <w:p w14:paraId="0F3F0865" w14:textId="77777777" w:rsidR="00F87B7B" w:rsidRDefault="00F87B7B" w:rsidP="00584E31">
      <w:pPr>
        <w:ind w:firstLineChars="50" w:firstLine="120"/>
        <w:rPr>
          <w:b/>
          <w:lang w:val="zh-Hant"/>
        </w:rPr>
      </w:pPr>
    </w:p>
    <w:p w14:paraId="12A94325" w14:textId="77777777" w:rsidR="00F87B7B" w:rsidRDefault="00F87B7B" w:rsidP="00584E31">
      <w:pPr>
        <w:ind w:firstLineChars="50" w:firstLine="120"/>
        <w:rPr>
          <w:b/>
          <w:lang w:val="zh-Hant" w:eastAsia="zh-Hant"/>
        </w:rPr>
      </w:pPr>
    </w:p>
    <w:p w14:paraId="421904A0" w14:textId="77777777" w:rsidR="00F87B7B" w:rsidRDefault="00F87B7B" w:rsidP="00584E31">
      <w:pPr>
        <w:ind w:firstLineChars="50" w:firstLine="120"/>
        <w:rPr>
          <w:b/>
          <w:lang w:val="zh-Hant" w:eastAsia="zh-Hant"/>
        </w:rPr>
      </w:pPr>
    </w:p>
    <w:p w14:paraId="465F97C5" w14:textId="77777777" w:rsidR="00F87B7B" w:rsidRDefault="00F87B7B" w:rsidP="00584E31">
      <w:pPr>
        <w:ind w:firstLineChars="50" w:firstLine="120"/>
        <w:rPr>
          <w:b/>
          <w:lang w:val="zh-Hant" w:eastAsia="zh-Hant"/>
        </w:rPr>
      </w:pPr>
    </w:p>
    <w:p w14:paraId="40403829" w14:textId="77777777" w:rsidR="00F87B7B" w:rsidRDefault="00F87B7B" w:rsidP="00584E31">
      <w:pPr>
        <w:ind w:firstLineChars="50" w:firstLine="120"/>
        <w:rPr>
          <w:b/>
          <w:lang w:val="zh-Hant" w:eastAsia="zh-Hant"/>
        </w:rPr>
      </w:pPr>
    </w:p>
    <w:p w14:paraId="6608C1A8" w14:textId="77777777" w:rsidR="00F87B7B" w:rsidRDefault="00F87B7B" w:rsidP="00584E31">
      <w:pPr>
        <w:ind w:firstLineChars="50" w:firstLine="120"/>
        <w:rPr>
          <w:b/>
          <w:lang w:val="zh-Hant" w:eastAsia="zh-Hant"/>
        </w:rPr>
      </w:pPr>
    </w:p>
    <w:p w14:paraId="216DE865" w14:textId="6D202A87" w:rsidR="008972DE" w:rsidRDefault="00AC3AEE" w:rsidP="00584E31">
      <w:pPr>
        <w:ind w:firstLineChars="50" w:firstLine="120"/>
        <w:rPr>
          <w:rFonts w:ascii="Times New Roman" w:hAnsi="Times New Roman" w:cs="Times New Roman"/>
          <w:b/>
        </w:rPr>
      </w:pPr>
      <w:r>
        <w:rPr>
          <w:b/>
          <w:lang w:val="zh-Hant"/>
        </w:rPr>
        <w:t>資料</w:t>
      </w:r>
      <w:r w:rsidR="003024F9">
        <w:rPr>
          <w:b/>
          <w:lang w:val="zh-Hant"/>
        </w:rPr>
        <w:t>C</w:t>
      </w:r>
      <w:r w:rsidR="00F87B7B">
        <w:rPr>
          <w:rFonts w:hint="eastAsia"/>
          <w:b/>
          <w:lang w:val="zh-Hant"/>
        </w:rPr>
        <w:t>：</w:t>
      </w:r>
      <w:r w:rsidR="00A779D4">
        <w:rPr>
          <w:rFonts w:hint="eastAsia"/>
          <w:b/>
          <w:lang w:val="zh-Hant" w:eastAsia="zh-HK"/>
        </w:rPr>
        <w:t>一班</w:t>
      </w:r>
      <w:r w:rsidR="00EC0C43">
        <w:rPr>
          <w:b/>
          <w:lang w:val="zh-Hant"/>
        </w:rPr>
        <w:t>經濟學家</w:t>
      </w:r>
      <w:r w:rsidR="00A779D4">
        <w:rPr>
          <w:rFonts w:hint="eastAsia"/>
          <w:b/>
          <w:lang w:val="zh-Hant" w:eastAsia="zh-HK"/>
        </w:rPr>
        <w:t>就</w:t>
      </w:r>
      <w:r w:rsidR="003A402F" w:rsidRPr="00BD2698">
        <w:rPr>
          <w:b/>
          <w:lang w:val="zh-Hant"/>
        </w:rPr>
        <w:t>貿易戰</w:t>
      </w:r>
      <w:r w:rsidR="00EF2518">
        <w:rPr>
          <w:rFonts w:hint="eastAsia"/>
          <w:b/>
          <w:lang w:val="zh-Hant" w:eastAsia="zh-HK"/>
        </w:rPr>
        <w:t>對美國帶來的影</w:t>
      </w:r>
      <w:r w:rsidR="00EF2518">
        <w:rPr>
          <w:rFonts w:hint="eastAsia"/>
          <w:b/>
          <w:lang w:val="zh-Hant"/>
        </w:rPr>
        <w:t>響</w:t>
      </w:r>
      <w:r w:rsidR="003A402F" w:rsidRPr="00BD2698">
        <w:rPr>
          <w:b/>
          <w:lang w:val="zh-Hant"/>
        </w:rPr>
        <w:t>的看法</w:t>
      </w:r>
    </w:p>
    <w:p w14:paraId="0EFEFF4D" w14:textId="7C6681B0" w:rsidR="009D538F" w:rsidRPr="00EF2518" w:rsidRDefault="009D538F" w:rsidP="00584E31">
      <w:pPr>
        <w:ind w:firstLineChars="50" w:firstLine="120"/>
        <w:rPr>
          <w:rFonts w:ascii="Times New Roman" w:hAnsi="Times New Roman" w:cs="Times New Roman"/>
          <w:b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1765D" w14:paraId="0BE7612C" w14:textId="77777777" w:rsidTr="00755F65">
        <w:tc>
          <w:tcPr>
            <w:tcW w:w="5000" w:type="pct"/>
          </w:tcPr>
          <w:p w14:paraId="5409A8A1" w14:textId="23BB5ED9" w:rsidR="00DF6EDF" w:rsidRPr="00DF6EDF" w:rsidRDefault="00DF6EDF" w:rsidP="00DF6EDF">
            <w:pPr>
              <w:spacing w:line="360" w:lineRule="auto"/>
              <w:jc w:val="both"/>
            </w:pPr>
            <w:r w:rsidRPr="00DF6EDF">
              <w:t>美國總統特朗普聲稱，</w:t>
            </w:r>
            <w:r w:rsidR="00EF2518">
              <w:rPr>
                <w:rFonts w:hint="eastAsia"/>
                <w:lang w:eastAsia="zh-HK"/>
              </w:rPr>
              <w:t>向</w:t>
            </w:r>
            <w:r w:rsidRPr="00DF6EDF">
              <w:t>中國進口</w:t>
            </w:r>
            <w:r w:rsidR="00EF2518">
              <w:rPr>
                <w:rFonts w:hint="eastAsia"/>
                <w:lang w:eastAsia="zh-HK"/>
              </w:rPr>
              <w:t>商品</w:t>
            </w:r>
            <w:r w:rsidR="00063A9B">
              <w:rPr>
                <w:rFonts w:hint="eastAsia"/>
                <w:lang w:eastAsia="zh-HK"/>
              </w:rPr>
              <w:t>徵收</w:t>
            </w:r>
            <w:r w:rsidRPr="00DF6EDF">
              <w:t>關稅</w:t>
            </w:r>
            <w:r w:rsidR="00063A9B">
              <w:rPr>
                <w:rFonts w:hint="eastAsia"/>
                <w:lang w:eastAsia="zh-HK"/>
              </w:rPr>
              <w:t>將製造業和就業帶回美國</w:t>
            </w:r>
            <w:r w:rsidRPr="00DF6EDF">
              <w:t>。然而，美國的經濟</w:t>
            </w:r>
            <w:r w:rsidR="00B47CEA">
              <w:rPr>
                <w:rFonts w:hint="eastAsia"/>
                <w:lang w:eastAsia="zh-HK"/>
              </w:rPr>
              <w:t>數</w:t>
            </w:r>
            <w:r w:rsidR="00B47CEA">
              <w:rPr>
                <w:rFonts w:hint="eastAsia"/>
              </w:rPr>
              <w:t>據</w:t>
            </w:r>
            <w:r w:rsidRPr="00DF6EDF">
              <w:t>並不符合他的說法。</w:t>
            </w:r>
          </w:p>
          <w:p w14:paraId="11971031" w14:textId="715B9561" w:rsidR="00DF6EDF" w:rsidRPr="00DF6EDF" w:rsidRDefault="00DF6EDF" w:rsidP="00DF6EDF">
            <w:pPr>
              <w:spacing w:line="360" w:lineRule="auto"/>
              <w:jc w:val="both"/>
            </w:pPr>
            <w:r w:rsidRPr="00DF6EDF">
              <w:t>在美國，許多企業發現</w:t>
            </w:r>
            <w:r w:rsidR="00B47CEA">
              <w:rPr>
                <w:rFonts w:hint="eastAsia"/>
                <w:lang w:eastAsia="zh-HK"/>
              </w:rPr>
              <w:t>當</w:t>
            </w:r>
            <w:r w:rsidRPr="00DF6EDF">
              <w:t>中國對美國出口產品徵收</w:t>
            </w:r>
            <w:r w:rsidR="00595F40">
              <w:rPr>
                <w:rFonts w:hint="eastAsia"/>
                <w:lang w:eastAsia="zh-HK"/>
              </w:rPr>
              <w:t>報</w:t>
            </w:r>
            <w:r w:rsidR="00595F40">
              <w:rPr>
                <w:rFonts w:hint="eastAsia"/>
              </w:rPr>
              <w:t>復</w:t>
            </w:r>
            <w:r w:rsidR="00595F40">
              <w:rPr>
                <w:rFonts w:hint="eastAsia"/>
                <w:lang w:eastAsia="zh-HK"/>
              </w:rPr>
              <w:t>性</w:t>
            </w:r>
            <w:r w:rsidRPr="00DF6EDF">
              <w:t>關稅</w:t>
            </w:r>
            <w:r w:rsidR="00595F40">
              <w:rPr>
                <w:rFonts w:hint="eastAsia"/>
                <w:lang w:eastAsia="zh-HK"/>
              </w:rPr>
              <w:t>後</w:t>
            </w:r>
            <w:r w:rsidRPr="00DF6EDF">
              <w:t>，</w:t>
            </w:r>
            <w:r w:rsidR="00595F40">
              <w:rPr>
                <w:rFonts w:hint="eastAsia"/>
                <w:lang w:eastAsia="zh-HK"/>
              </w:rPr>
              <w:t>他們</w:t>
            </w:r>
            <w:r w:rsidRPr="00DF6EDF">
              <w:t>難</w:t>
            </w:r>
            <w:r w:rsidR="00B47CEA">
              <w:rPr>
                <w:rFonts w:hint="eastAsia"/>
                <w:lang w:eastAsia="zh-HK"/>
              </w:rPr>
              <w:t>以</w:t>
            </w:r>
            <w:r w:rsidR="00F87B7B">
              <w:rPr>
                <w:rFonts w:hint="eastAsia"/>
              </w:rPr>
              <w:t>將</w:t>
            </w:r>
            <w:r w:rsidR="00F87B7B" w:rsidRPr="00F87B7B">
              <w:rPr>
                <w:rFonts w:hint="eastAsia"/>
              </w:rPr>
              <w:t>商品出售</w:t>
            </w:r>
            <w:r w:rsidR="00595F40">
              <w:rPr>
                <w:rFonts w:hint="eastAsia"/>
                <w:lang w:eastAsia="zh-HK"/>
              </w:rPr>
              <w:t>到</w:t>
            </w:r>
            <w:r w:rsidRPr="00DF6EDF">
              <w:t>中國。各</w:t>
            </w:r>
            <w:r w:rsidR="00B47CEA">
              <w:rPr>
                <w:rFonts w:hint="eastAsia"/>
                <w:lang w:eastAsia="zh-HK"/>
              </w:rPr>
              <w:t>種</w:t>
            </w:r>
            <w:r w:rsidRPr="00DF6EDF">
              <w:t>貿易爭端沒有明確的結束信號</w:t>
            </w:r>
            <w:r w:rsidR="00F87B7B">
              <w:rPr>
                <w:rFonts w:hint="eastAsia"/>
              </w:rPr>
              <w:t>，</w:t>
            </w:r>
            <w:r w:rsidR="00A84AF8">
              <w:rPr>
                <w:rFonts w:hint="eastAsia"/>
                <w:lang w:eastAsia="zh-HK"/>
              </w:rPr>
              <w:t>這</w:t>
            </w:r>
            <w:r w:rsidR="00A84AF8">
              <w:rPr>
                <w:rFonts w:hint="eastAsia"/>
              </w:rPr>
              <w:t>為</w:t>
            </w:r>
            <w:r w:rsidR="00A84AF8" w:rsidRPr="00DF6EDF">
              <w:t>整個經濟體的企業帶來了很多不確定性，</w:t>
            </w:r>
            <w:r w:rsidR="009D1F78">
              <w:rPr>
                <w:rFonts w:hint="eastAsia"/>
                <w:lang w:eastAsia="zh-HK"/>
              </w:rPr>
              <w:t>企業</w:t>
            </w:r>
            <w:r w:rsidR="009D1F78" w:rsidRPr="00DF6EDF">
              <w:t>難以預計未來幾個月的投入成本</w:t>
            </w:r>
            <w:r w:rsidR="00B47CEA">
              <w:rPr>
                <w:rFonts w:hint="eastAsia"/>
                <w:lang w:eastAsia="zh-HK"/>
              </w:rPr>
              <w:t>，</w:t>
            </w:r>
            <w:r w:rsidR="009D1F78" w:rsidRPr="00DF6EDF">
              <w:t>以及海外市場</w:t>
            </w:r>
            <w:r w:rsidR="009D1F78">
              <w:rPr>
                <w:rFonts w:hint="eastAsia"/>
                <w:lang w:eastAsia="zh-HK"/>
              </w:rPr>
              <w:t>會</w:t>
            </w:r>
            <w:r w:rsidR="009D1F78" w:rsidRPr="00DF6EDF">
              <w:t>萎縮</w:t>
            </w:r>
            <w:r w:rsidR="00B47CEA">
              <w:rPr>
                <w:rFonts w:hint="eastAsia"/>
                <w:lang w:eastAsia="zh-HK"/>
              </w:rPr>
              <w:t>還是</w:t>
            </w:r>
            <w:r w:rsidR="009D1F78" w:rsidRPr="00DF6EDF">
              <w:t>擴張</w:t>
            </w:r>
            <w:r w:rsidRPr="00DF6EDF">
              <w:t>。</w:t>
            </w:r>
            <w:r w:rsidR="00C44DD6" w:rsidRPr="00DF6EDF">
              <w:t>目前</w:t>
            </w:r>
            <w:r w:rsidRPr="00DF6EDF">
              <w:t>許多美國企業正削減產量。</w:t>
            </w:r>
          </w:p>
          <w:p w14:paraId="66F20061" w14:textId="14EA7E05" w:rsidR="00730C29" w:rsidRDefault="00DF6EDF" w:rsidP="00196CA8">
            <w:pPr>
              <w:spacing w:line="360" w:lineRule="auto"/>
              <w:jc w:val="both"/>
            </w:pPr>
            <w:r w:rsidRPr="00DF6EDF">
              <w:t>此外，為應對這關稅，預計</w:t>
            </w:r>
            <w:r w:rsidRPr="00DF6EDF">
              <w:t>2019</w:t>
            </w:r>
            <w:r w:rsidRPr="00DF6EDF">
              <w:t>年美國全國失業率將上升</w:t>
            </w:r>
            <w:r w:rsidRPr="00DF6EDF">
              <w:t>0.2%</w:t>
            </w:r>
            <w:r w:rsidRPr="00DF6EDF">
              <w:t>至</w:t>
            </w:r>
            <w:r w:rsidRPr="00DF6EDF">
              <w:t>0.7%</w:t>
            </w:r>
            <w:r w:rsidR="00F87B7B">
              <w:rPr>
                <w:rFonts w:hint="eastAsia"/>
              </w:rPr>
              <w:t>。</w:t>
            </w:r>
            <w:r w:rsidR="003A2BC3">
              <w:rPr>
                <w:rFonts w:hint="eastAsia"/>
                <w:lang w:eastAsia="zh-HK"/>
              </w:rPr>
              <w:t>作為參考，</w:t>
            </w:r>
            <w:r w:rsidRPr="00DF6EDF">
              <w:t>美國失業率</w:t>
            </w:r>
            <w:r w:rsidR="003A2BC3">
              <w:rPr>
                <w:rFonts w:hint="eastAsia"/>
                <w:lang w:eastAsia="zh-HK"/>
              </w:rPr>
              <w:t>每上升</w:t>
            </w:r>
            <w:r w:rsidRPr="00DF6EDF">
              <w:t>0.1%</w:t>
            </w:r>
            <w:r w:rsidR="003A2BC3">
              <w:rPr>
                <w:rFonts w:hint="eastAsia"/>
                <w:lang w:eastAsia="zh-HK"/>
              </w:rPr>
              <w:t>，即</w:t>
            </w:r>
            <w:r w:rsidRPr="00DF6EDF">
              <w:t>相當於有</w:t>
            </w:r>
            <w:r w:rsidRPr="00DF6EDF">
              <w:t>16</w:t>
            </w:r>
            <w:r w:rsidRPr="00DF6EDF">
              <w:t>萬人失業</w:t>
            </w:r>
            <w:r w:rsidR="00F87B7B" w:rsidRPr="00DF6EDF">
              <w:t>。</w:t>
            </w:r>
          </w:p>
          <w:p w14:paraId="69DAD9EE" w14:textId="6E67DBAC" w:rsidR="0081765D" w:rsidRPr="0045559A" w:rsidRDefault="003A402F" w:rsidP="00D741A2">
            <w:pPr>
              <w:spacing w:line="360" w:lineRule="auto"/>
              <w:ind w:right="48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5559A">
              <w:rPr>
                <w:sz w:val="20"/>
                <w:szCs w:val="20"/>
                <w:lang w:val="zh-Hant"/>
              </w:rPr>
              <w:t>資料</w:t>
            </w:r>
            <w:r w:rsidR="003A2BC3">
              <w:rPr>
                <w:rFonts w:hint="eastAsia"/>
                <w:sz w:val="20"/>
                <w:szCs w:val="20"/>
                <w:lang w:val="zh-Hant" w:eastAsia="zh-HK"/>
              </w:rPr>
              <w:t>來源</w:t>
            </w:r>
            <w:r w:rsidR="00270CAD">
              <w:rPr>
                <w:rFonts w:hint="eastAsia"/>
                <w:sz w:val="20"/>
                <w:szCs w:val="20"/>
                <w:lang w:val="zh-Hant"/>
              </w:rPr>
              <w:t>：</w:t>
            </w:r>
            <w:r w:rsidR="003A2BC3">
              <w:rPr>
                <w:rFonts w:hint="eastAsia"/>
                <w:sz w:val="20"/>
                <w:szCs w:val="20"/>
                <w:lang w:val="zh-Hant" w:eastAsia="zh-HK"/>
              </w:rPr>
              <w:t>整理自</w:t>
            </w:r>
            <w:r w:rsidR="003A2BC3">
              <w:rPr>
                <w:rFonts w:hint="eastAsia"/>
                <w:sz w:val="20"/>
                <w:szCs w:val="20"/>
                <w:lang w:val="zh-Hant"/>
              </w:rPr>
              <w:t>2020</w:t>
            </w:r>
            <w:r w:rsidR="003A2BC3">
              <w:rPr>
                <w:rFonts w:hint="eastAsia"/>
                <w:sz w:val="20"/>
                <w:szCs w:val="20"/>
                <w:lang w:val="zh-Hant" w:eastAsia="zh-HK"/>
              </w:rPr>
              <w:t>年由</w:t>
            </w:r>
            <w:r w:rsidR="00730C29" w:rsidRPr="0045559A">
              <w:rPr>
                <w:sz w:val="20"/>
                <w:szCs w:val="20"/>
                <w:lang w:val="zh-Hant"/>
              </w:rPr>
              <w:t>互聯網</w:t>
            </w:r>
            <w:r w:rsidR="00D741A2">
              <w:rPr>
                <w:rFonts w:hint="eastAsia"/>
                <w:sz w:val="20"/>
                <w:szCs w:val="20"/>
                <w:lang w:val="zh-Hant" w:eastAsia="zh-HK"/>
              </w:rPr>
              <w:t>摘錄的</w:t>
            </w:r>
            <w:r w:rsidRPr="0045559A">
              <w:rPr>
                <w:sz w:val="20"/>
                <w:szCs w:val="20"/>
                <w:lang w:val="zh-Hant"/>
              </w:rPr>
              <w:t>新聞</w:t>
            </w:r>
          </w:p>
        </w:tc>
      </w:tr>
    </w:tbl>
    <w:p w14:paraId="603A1D59" w14:textId="0F1F97D7" w:rsidR="00F340B7" w:rsidRDefault="00F340B7" w:rsidP="00584E31">
      <w:pPr>
        <w:ind w:firstLineChars="50" w:firstLine="120"/>
        <w:rPr>
          <w:rFonts w:ascii="Times New Roman" w:hAnsi="Times New Roman" w:cs="Times New Roman"/>
          <w:lang w:val="en"/>
        </w:rPr>
      </w:pPr>
    </w:p>
    <w:p w14:paraId="4A10BD71" w14:textId="2971BC6E" w:rsidR="005D007D" w:rsidRDefault="005D007D" w:rsidP="00584E31">
      <w:pPr>
        <w:ind w:firstLineChars="50" w:firstLine="120"/>
        <w:rPr>
          <w:rFonts w:ascii="Times New Roman" w:hAnsi="Times New Roman" w:cs="Times New Roman"/>
        </w:rPr>
      </w:pPr>
    </w:p>
    <w:p w14:paraId="0B56A09B" w14:textId="155C0937" w:rsidR="00F87B7B" w:rsidRDefault="00F87B7B" w:rsidP="00584E31">
      <w:pPr>
        <w:ind w:firstLineChars="50" w:firstLine="120"/>
        <w:rPr>
          <w:rFonts w:ascii="Times New Roman" w:hAnsi="Times New Roman" w:cs="Times New Roman"/>
        </w:rPr>
      </w:pPr>
    </w:p>
    <w:p w14:paraId="06DA5196" w14:textId="5375E209" w:rsidR="00F87B7B" w:rsidRDefault="00F87B7B" w:rsidP="00584E31">
      <w:pPr>
        <w:ind w:firstLineChars="50" w:firstLine="120"/>
        <w:rPr>
          <w:rFonts w:ascii="Times New Roman" w:hAnsi="Times New Roman" w:cs="Times New Roman"/>
        </w:rPr>
      </w:pPr>
    </w:p>
    <w:p w14:paraId="6C6D50C7" w14:textId="77777777" w:rsidR="004B5418" w:rsidRPr="005D007D" w:rsidRDefault="004B5418" w:rsidP="00584E31">
      <w:pPr>
        <w:ind w:firstLineChars="50" w:firstLine="120"/>
        <w:rPr>
          <w:rFonts w:ascii="Times New Roman" w:hAnsi="Times New Roman" w:cs="Times New Roman"/>
        </w:rPr>
      </w:pPr>
    </w:p>
    <w:p w14:paraId="4D166FDA" w14:textId="727200B4" w:rsidR="009346F1" w:rsidRPr="00B670A4" w:rsidRDefault="00AC3AEE" w:rsidP="00AD175D">
      <w:pPr>
        <w:jc w:val="both"/>
        <w:rPr>
          <w:rFonts w:ascii="Times New Roman" w:hAnsi="Times New Roman" w:cs="Times New Roman"/>
          <w:b/>
        </w:rPr>
      </w:pPr>
      <w:r>
        <w:rPr>
          <w:b/>
          <w:lang w:val="zh-Hant"/>
        </w:rPr>
        <w:t>資料</w:t>
      </w:r>
      <w:r w:rsidR="00BD2698" w:rsidRPr="00B670A4">
        <w:rPr>
          <w:b/>
          <w:lang w:val="zh-Hant"/>
        </w:rPr>
        <w:t>D</w:t>
      </w:r>
      <w:r w:rsidR="00270CAD">
        <w:rPr>
          <w:rFonts w:hint="eastAsia"/>
          <w:b/>
          <w:lang w:val="zh-Hant"/>
        </w:rPr>
        <w:t>：</w:t>
      </w:r>
      <w:r w:rsidR="00185D3E">
        <w:rPr>
          <w:b/>
          <w:lang w:val="zh-Hant"/>
        </w:rPr>
        <w:t>美國</w:t>
      </w:r>
      <w:r w:rsidR="00D741A2">
        <w:rPr>
          <w:rFonts w:hint="eastAsia"/>
          <w:b/>
          <w:lang w:val="zh-Hant" w:eastAsia="zh-HK"/>
        </w:rPr>
        <w:t>的一位</w:t>
      </w:r>
      <w:r w:rsidR="00185D3E">
        <w:rPr>
          <w:b/>
          <w:lang w:val="zh-Hant"/>
        </w:rPr>
        <w:t>進口商</w:t>
      </w:r>
      <w:r w:rsidR="00486B0B">
        <w:rPr>
          <w:b/>
          <w:lang w:val="zh-Hant"/>
        </w:rPr>
        <w:t>、</w:t>
      </w:r>
      <w:r w:rsidR="00D741A2">
        <w:rPr>
          <w:rFonts w:hint="eastAsia"/>
          <w:b/>
          <w:lang w:val="zh-Hant" w:eastAsia="zh-HK"/>
        </w:rPr>
        <w:t>一位</w:t>
      </w:r>
      <w:r w:rsidR="00486B0B">
        <w:rPr>
          <w:b/>
          <w:lang w:val="zh-Hant"/>
        </w:rPr>
        <w:t>消費者</w:t>
      </w:r>
      <w:r w:rsidR="00EE1377">
        <w:rPr>
          <w:b/>
          <w:lang w:val="zh-Hant"/>
        </w:rPr>
        <w:t>和</w:t>
      </w:r>
      <w:r w:rsidR="00D741A2">
        <w:rPr>
          <w:rFonts w:hint="eastAsia"/>
          <w:b/>
          <w:lang w:val="zh-Hant" w:eastAsia="zh-HK"/>
        </w:rPr>
        <w:t>一位</w:t>
      </w:r>
      <w:r w:rsidR="00185D3E">
        <w:rPr>
          <w:b/>
          <w:lang w:val="zh-Hant"/>
        </w:rPr>
        <w:t>製造商</w:t>
      </w:r>
      <w:r w:rsidR="003A402F" w:rsidRPr="00B670A4">
        <w:rPr>
          <w:b/>
          <w:lang w:val="zh-Hant"/>
        </w:rPr>
        <w:t>對中美</w:t>
      </w:r>
      <w:r w:rsidR="00FE5660">
        <w:rPr>
          <w:b/>
          <w:lang w:val="zh-Hant"/>
        </w:rPr>
        <w:t>貿易戰的看法</w:t>
      </w:r>
    </w:p>
    <w:p w14:paraId="34F141BA" w14:textId="77777777" w:rsidR="00BD2698" w:rsidRPr="00D741A2" w:rsidRDefault="00BD2698" w:rsidP="00AD175D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883598" w14:paraId="3D517ACA" w14:textId="77777777" w:rsidTr="00883598"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DE478" w14:textId="30FFD40A" w:rsidR="00883598" w:rsidRPr="009F2C2E" w:rsidRDefault="00D741A2" w:rsidP="008835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eastAsia="新細明體" w:hAnsi="新細明體" w:hint="eastAsia"/>
                <w:color w:val="000000" w:themeColor="text1"/>
                <w:szCs w:val="24"/>
                <w:lang w:eastAsia="zh-HK"/>
              </w:rPr>
              <w:t>一位</w:t>
            </w:r>
            <w:r w:rsidR="00883598" w:rsidRPr="009F2C2E">
              <w:rPr>
                <w:rFonts w:ascii="Calibri" w:eastAsia="新細明體" w:hAnsi="新細明體" w:hint="eastAsia"/>
                <w:color w:val="000000" w:themeColor="text1"/>
                <w:szCs w:val="24"/>
              </w:rPr>
              <w:t>美國進口</w:t>
            </w:r>
            <w:r w:rsidR="00883598" w:rsidRPr="009F2C2E">
              <w:rPr>
                <w:rFonts w:ascii="Calibri" w:hAnsi="新細明體" w:hint="eastAsia"/>
                <w:color w:val="000000" w:themeColor="text1"/>
                <w:szCs w:val="24"/>
              </w:rPr>
              <w:t>商</w:t>
            </w:r>
            <w:r w:rsidR="00883598" w:rsidRPr="009F2C2E">
              <w:rPr>
                <w:rFonts w:ascii="Calibri" w:hAnsi="Calibri"/>
                <w:color w:val="000000" w:themeColor="text1"/>
                <w:szCs w:val="24"/>
                <w:lang w:eastAsia="zh-HK"/>
              </w:rPr>
              <w:t>(</w:t>
            </w:r>
            <w:r w:rsidR="00883598" w:rsidRPr="009F2C2E">
              <w:rPr>
                <w:rFonts w:ascii="Calibri" w:hAnsi="新細明體" w:hint="eastAsia"/>
                <w:color w:val="000000" w:themeColor="text1"/>
                <w:szCs w:val="24"/>
              </w:rPr>
              <w:t>進口</w:t>
            </w:r>
            <w:r w:rsidR="00883598" w:rsidRPr="009F2C2E">
              <w:rPr>
                <w:rFonts w:ascii="Calibri" w:eastAsia="新細明體" w:hAnsi="新細明體" w:hint="eastAsia"/>
                <w:color w:val="000000" w:themeColor="text1"/>
                <w:szCs w:val="24"/>
              </w:rPr>
              <w:t>中國製造的運動鞋</w:t>
            </w:r>
            <w:r w:rsidR="00883598" w:rsidRPr="009F2C2E">
              <w:rPr>
                <w:rFonts w:ascii="Calibri" w:eastAsia="新細明體" w:hAnsi="Calibri"/>
                <w:color w:val="000000" w:themeColor="text1"/>
                <w:szCs w:val="24"/>
                <w:lang w:eastAsia="zh-HK"/>
              </w:rPr>
              <w:t>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F7E53" w14:textId="75FE6AC1" w:rsidR="00883598" w:rsidRPr="009F2C2E" w:rsidRDefault="00883598" w:rsidP="00883598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lang w:eastAsia="zh-HK"/>
              </w:rPr>
            </w:pPr>
            <w:r w:rsidRPr="009F2C2E">
              <w:rPr>
                <w:rFonts w:ascii="Calibri" w:eastAsia="新細明體" w:hAnsi="新細明體" w:hint="eastAsia"/>
                <w:color w:val="000000" w:themeColor="text1"/>
                <w:kern w:val="2"/>
              </w:rPr>
              <w:t>雖然我需要向海關支付關稅，但我會把</w:t>
            </w:r>
            <w:r w:rsidR="00297134">
              <w:rPr>
                <w:rFonts w:ascii="Calibri" w:eastAsia="新細明體" w:hAnsi="新細明體" w:hint="eastAsia"/>
                <w:color w:val="000000" w:themeColor="text1"/>
                <w:kern w:val="2"/>
                <w:lang w:eastAsia="zh-HK"/>
              </w:rPr>
              <w:t>關稅</w:t>
            </w:r>
            <w:r w:rsidRPr="009F2C2E">
              <w:rPr>
                <w:rFonts w:ascii="Calibri" w:eastAsia="新細明體" w:hAnsi="新細明體" w:hint="eastAsia"/>
                <w:color w:val="000000" w:themeColor="text1"/>
                <w:kern w:val="2"/>
              </w:rPr>
              <w:t>轉</w:t>
            </w:r>
            <w:r w:rsidR="00297134">
              <w:rPr>
                <w:rFonts w:ascii="Calibri" w:eastAsia="新細明體" w:hAnsi="新細明體" w:hint="eastAsia"/>
                <w:color w:val="000000" w:themeColor="text1"/>
                <w:kern w:val="2"/>
                <w:lang w:eastAsia="zh-HK"/>
              </w:rPr>
              <w:t>嫁</w:t>
            </w:r>
            <w:r w:rsidRPr="009F2C2E">
              <w:rPr>
                <w:rFonts w:ascii="Calibri" w:eastAsia="新細明體" w:hAnsi="新細明體" w:hint="eastAsia"/>
                <w:color w:val="000000" w:themeColor="text1"/>
                <w:kern w:val="2"/>
              </w:rPr>
              <w:t>給我的顧客，即零售商。</w:t>
            </w:r>
          </w:p>
          <w:p w14:paraId="25C2CD7A" w14:textId="3C526925" w:rsidR="00883598" w:rsidRPr="009F2C2E" w:rsidRDefault="008835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2C2E">
              <w:rPr>
                <w:rFonts w:ascii="Calibri" w:eastAsia="新細明體" w:hAnsi="新細明體" w:hint="eastAsia"/>
                <w:color w:val="000000" w:themeColor="text1"/>
                <w:szCs w:val="24"/>
              </w:rPr>
              <w:t>此外，我將尋找其他國家生產的運動鞋以取代</w:t>
            </w:r>
            <w:r w:rsidRPr="009F2C2E">
              <w:rPr>
                <w:rFonts w:ascii="Calibri" w:hAnsi="新細明體" w:hint="eastAsia"/>
                <w:color w:val="000000" w:themeColor="text1"/>
                <w:szCs w:val="24"/>
              </w:rPr>
              <w:t>從</w:t>
            </w:r>
            <w:r w:rsidRPr="009F2C2E">
              <w:rPr>
                <w:rFonts w:ascii="Calibri" w:eastAsia="新細明體" w:hAnsi="新細明體" w:hint="eastAsia"/>
                <w:color w:val="000000" w:themeColor="text1"/>
                <w:szCs w:val="24"/>
              </w:rPr>
              <w:t>中國進口的運動鞋。</w:t>
            </w:r>
          </w:p>
        </w:tc>
      </w:tr>
      <w:tr w:rsidR="00883598" w14:paraId="0800F3E2" w14:textId="77777777" w:rsidTr="00883598"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E07D6F" w14:textId="11EC9A84" w:rsidR="00883598" w:rsidRPr="009F2C2E" w:rsidRDefault="00D741A2" w:rsidP="008835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eastAsia="新細明體" w:hAnsi="新細明體" w:hint="eastAsia"/>
                <w:color w:val="000000" w:themeColor="text1"/>
                <w:szCs w:val="24"/>
                <w:lang w:eastAsia="zh-HK"/>
              </w:rPr>
              <w:t>一位</w:t>
            </w:r>
            <w:r w:rsidR="00883598" w:rsidRPr="009F2C2E">
              <w:rPr>
                <w:rFonts w:ascii="Calibri" w:eastAsia="新細明體" w:hAnsi="新細明體" w:hint="eastAsia"/>
                <w:color w:val="000000" w:themeColor="text1"/>
                <w:szCs w:val="24"/>
              </w:rPr>
              <w:t>美國消費者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A9C0E" w14:textId="5D62A4F3" w:rsidR="00883598" w:rsidRPr="009F2C2E" w:rsidRDefault="00883598" w:rsidP="00883598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lang w:eastAsia="zh-HK"/>
              </w:rPr>
            </w:pPr>
            <w:r w:rsidRPr="009F2C2E">
              <w:rPr>
                <w:rFonts w:ascii="Calibri" w:eastAsia="新細明體" w:hAnsi="新細明體" w:hint="eastAsia"/>
                <w:color w:val="000000" w:themeColor="text1"/>
                <w:kern w:val="2"/>
              </w:rPr>
              <w:t>貿易戰後，中國製造的運動鞋價格大幅上漲。</w:t>
            </w:r>
          </w:p>
          <w:p w14:paraId="3438F44D" w14:textId="48D16920" w:rsidR="00883598" w:rsidRPr="009F2C2E" w:rsidRDefault="00883598" w:rsidP="008835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2C2E">
              <w:rPr>
                <w:rFonts w:ascii="Calibri" w:hAnsi="新細明體" w:hint="eastAsia"/>
                <w:color w:val="000000" w:themeColor="text1"/>
                <w:szCs w:val="24"/>
              </w:rPr>
              <w:t>儘管如此，</w:t>
            </w:r>
            <w:r w:rsidRPr="009F2C2E">
              <w:rPr>
                <w:rFonts w:ascii="Calibri" w:eastAsia="新細明體" w:hAnsi="新細明體" w:hint="eastAsia"/>
                <w:color w:val="000000" w:themeColor="text1"/>
                <w:szCs w:val="24"/>
              </w:rPr>
              <w:t>現在市場上已有</w:t>
            </w:r>
            <w:r w:rsidRPr="009F2C2E">
              <w:rPr>
                <w:rFonts w:ascii="Calibri" w:hAnsi="新細明體" w:hint="eastAsia"/>
                <w:color w:val="000000" w:themeColor="text1"/>
                <w:szCs w:val="24"/>
              </w:rPr>
              <w:t>來自</w:t>
            </w:r>
            <w:r w:rsidRPr="009F2C2E">
              <w:rPr>
                <w:rFonts w:ascii="Calibri" w:eastAsia="新細明體" w:hAnsi="新細明體" w:hint="eastAsia"/>
                <w:color w:val="000000" w:themeColor="text1"/>
                <w:szCs w:val="24"/>
              </w:rPr>
              <w:t>其他地方的類似產品。</w:t>
            </w:r>
          </w:p>
        </w:tc>
      </w:tr>
      <w:tr w:rsidR="00883598" w14:paraId="5C1635AB" w14:textId="77777777" w:rsidTr="00883598"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8C948" w14:textId="22E41005" w:rsidR="00883598" w:rsidRPr="009F2C2E" w:rsidRDefault="00D741A2" w:rsidP="008835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eastAsia="新細明體" w:hAnsi="新細明體" w:hint="eastAsia"/>
                <w:color w:val="000000" w:themeColor="text1"/>
                <w:szCs w:val="24"/>
                <w:lang w:eastAsia="zh-HK"/>
              </w:rPr>
              <w:t>一位</w:t>
            </w:r>
            <w:r w:rsidR="00883598" w:rsidRPr="009F2C2E">
              <w:rPr>
                <w:rFonts w:ascii="Calibri" w:eastAsia="新細明體" w:hAnsi="新細明體" w:hint="eastAsia"/>
                <w:color w:val="000000" w:themeColor="text1"/>
                <w:szCs w:val="24"/>
              </w:rPr>
              <w:t>美國製造商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EB86E" w14:textId="4098942C" w:rsidR="00883598" w:rsidRPr="009F2C2E" w:rsidRDefault="00883598" w:rsidP="00297134">
            <w:pPr>
              <w:jc w:val="both"/>
              <w:rPr>
                <w:rFonts w:ascii="Times New Roman" w:hAnsi="Times New Roman" w:cs="Times New Roman"/>
                <w:szCs w:val="24"/>
                <w:lang w:val="en"/>
              </w:rPr>
            </w:pPr>
            <w:r w:rsidRPr="009F2C2E">
              <w:rPr>
                <w:rFonts w:ascii="Calibri" w:hAnsi="新細明體" w:hint="eastAsia"/>
                <w:color w:val="000000" w:themeColor="text1"/>
                <w:szCs w:val="24"/>
              </w:rPr>
              <w:t>在貿易戰之前，</w:t>
            </w:r>
            <w:r w:rsidRPr="009F2C2E">
              <w:rPr>
                <w:rFonts w:ascii="Calibri" w:eastAsia="新細明體" w:hAnsi="新細明體" w:hint="eastAsia"/>
                <w:color w:val="000000" w:themeColor="text1"/>
                <w:szCs w:val="24"/>
              </w:rPr>
              <w:t>我的生產廠</w:t>
            </w:r>
            <w:r w:rsidRPr="009F2C2E">
              <w:rPr>
                <w:rFonts w:ascii="Calibri" w:hAnsi="新細明體" w:hint="eastAsia"/>
                <w:color w:val="000000" w:themeColor="text1"/>
                <w:szCs w:val="24"/>
              </w:rPr>
              <w:t>房原本</w:t>
            </w:r>
            <w:r w:rsidRPr="009F2C2E">
              <w:rPr>
                <w:rFonts w:ascii="Calibri" w:eastAsia="新細明體" w:hAnsi="新細明體" w:hint="eastAsia"/>
                <w:color w:val="000000" w:themeColor="text1"/>
                <w:szCs w:val="24"/>
              </w:rPr>
              <w:t>位於中國，不過為了避免美國對中國生產商品徵收關稅，我現正把廠</w:t>
            </w:r>
            <w:r w:rsidRPr="009F2C2E">
              <w:rPr>
                <w:rFonts w:ascii="Calibri" w:hAnsi="新細明體" w:hint="eastAsia"/>
                <w:color w:val="000000" w:themeColor="text1"/>
                <w:szCs w:val="24"/>
              </w:rPr>
              <w:t>房</w:t>
            </w:r>
            <w:r w:rsidR="00297134">
              <w:rPr>
                <w:rFonts w:ascii="Calibri" w:hAnsi="新細明體" w:hint="eastAsia"/>
                <w:color w:val="000000" w:themeColor="text1"/>
                <w:szCs w:val="24"/>
                <w:lang w:eastAsia="zh-HK"/>
              </w:rPr>
              <w:t>搬到</w:t>
            </w:r>
            <w:r w:rsidRPr="009F2C2E">
              <w:rPr>
                <w:rFonts w:ascii="Calibri" w:eastAsia="新細明體" w:hAnsi="新細明體" w:hint="eastAsia"/>
                <w:color w:val="000000" w:themeColor="text1"/>
                <w:szCs w:val="24"/>
              </w:rPr>
              <w:t>越南，因為</w:t>
            </w:r>
            <w:r w:rsidRPr="009F2C2E">
              <w:rPr>
                <w:rFonts w:ascii="Calibri" w:hAnsi="新細明體" w:hint="eastAsia"/>
                <w:color w:val="000000" w:themeColor="text1"/>
                <w:szCs w:val="24"/>
              </w:rPr>
              <w:t>那裡的</w:t>
            </w:r>
            <w:r w:rsidRPr="009F2C2E">
              <w:rPr>
                <w:rFonts w:ascii="Calibri" w:eastAsia="新細明體" w:hAnsi="新細明體" w:hint="eastAsia"/>
                <w:color w:val="000000" w:themeColor="text1"/>
                <w:szCs w:val="24"/>
              </w:rPr>
              <w:t>生產成本低於美國。</w:t>
            </w:r>
          </w:p>
        </w:tc>
      </w:tr>
    </w:tbl>
    <w:p w14:paraId="0D255400" w14:textId="52EEFAB6" w:rsidR="009346F1" w:rsidRDefault="009346F1" w:rsidP="00584E31">
      <w:pPr>
        <w:ind w:firstLineChars="50" w:firstLine="120"/>
        <w:rPr>
          <w:rFonts w:ascii="Times New Roman" w:hAnsi="Times New Roman" w:cs="Times New Roman"/>
        </w:rPr>
      </w:pPr>
    </w:p>
    <w:p w14:paraId="54B85127" w14:textId="77777777" w:rsidR="008A6B78" w:rsidRDefault="008A6B78" w:rsidP="00584E31">
      <w:pPr>
        <w:ind w:firstLineChars="50" w:firstLine="120"/>
        <w:rPr>
          <w:rFonts w:ascii="Times New Roman" w:hAnsi="Times New Roman" w:cs="Times New Roman"/>
        </w:rPr>
      </w:pPr>
    </w:p>
    <w:p w14:paraId="39605865" w14:textId="77777777" w:rsidR="00185D3E" w:rsidRDefault="00185D3E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C12911F" w14:textId="38792CC2" w:rsidR="00AD175D" w:rsidRPr="00BD2698" w:rsidRDefault="00743231" w:rsidP="00584E31">
      <w:pPr>
        <w:ind w:firstLineChars="50" w:firstLine="120"/>
        <w:rPr>
          <w:rFonts w:ascii="Times New Roman" w:hAnsi="Times New Roman" w:cs="Times New Roman"/>
          <w:b/>
        </w:rPr>
      </w:pPr>
      <w:r w:rsidRPr="00BD2698">
        <w:rPr>
          <w:b/>
          <w:lang w:val="zh-Hant"/>
        </w:rPr>
        <w:lastRenderedPageBreak/>
        <w:t>問題和建議答案。</w:t>
      </w:r>
    </w:p>
    <w:p w14:paraId="047EA797" w14:textId="192E1DAB" w:rsidR="004325B7" w:rsidRPr="004325B7" w:rsidRDefault="004325B7" w:rsidP="00145ECC">
      <w:pPr>
        <w:pStyle w:val="aa"/>
        <w:numPr>
          <w:ilvl w:val="0"/>
          <w:numId w:val="22"/>
        </w:numPr>
        <w:ind w:leftChars="0"/>
        <w:jc w:val="both"/>
      </w:pPr>
      <w:r w:rsidRPr="004325B7">
        <w:rPr>
          <w:rFonts w:hint="eastAsia"/>
        </w:rPr>
        <w:t>參考資料</w:t>
      </w:r>
      <w:r w:rsidRPr="004325B7">
        <w:t>A</w:t>
      </w:r>
      <w:r w:rsidRPr="004325B7">
        <w:rPr>
          <w:rFonts w:hint="eastAsia"/>
        </w:rPr>
        <w:t>，</w:t>
      </w:r>
      <w:r w:rsidR="00185664">
        <w:rPr>
          <w:rFonts w:hint="eastAsia"/>
        </w:rPr>
        <w:t>試</w:t>
      </w:r>
      <w:r w:rsidRPr="004325B7">
        <w:rPr>
          <w:rFonts w:hint="eastAsia"/>
        </w:rPr>
        <w:t>計算</w:t>
      </w:r>
      <w:r w:rsidRPr="004325B7">
        <w:t>2018</w:t>
      </w:r>
      <w:r w:rsidRPr="004325B7">
        <w:rPr>
          <w:rFonts w:hint="eastAsia"/>
        </w:rPr>
        <w:t>年美</w:t>
      </w:r>
      <w:r w:rsidR="00861324">
        <w:rPr>
          <w:rFonts w:hint="eastAsia"/>
          <w:lang w:eastAsia="zh-HK"/>
        </w:rPr>
        <w:t>國對中國</w:t>
      </w:r>
      <w:r w:rsidRPr="004325B7">
        <w:rPr>
          <w:rFonts w:hint="eastAsia"/>
        </w:rPr>
        <w:t>的有形貿易</w:t>
      </w:r>
      <w:r w:rsidR="00861324">
        <w:rPr>
          <w:rFonts w:hint="eastAsia"/>
          <w:lang w:eastAsia="zh-HK"/>
        </w:rPr>
        <w:t>差額</w:t>
      </w:r>
      <w:r w:rsidRPr="004325B7">
        <w:rPr>
          <w:rFonts w:hint="eastAsia"/>
        </w:rPr>
        <w:t>。</w:t>
      </w:r>
      <w:r w:rsidR="00B22F7E">
        <w:rPr>
          <w:rFonts w:hint="eastAsia"/>
          <w:lang w:eastAsia="zh-HK"/>
        </w:rPr>
        <w:t>那</w:t>
      </w:r>
      <w:r w:rsidRPr="004325B7">
        <w:rPr>
          <w:rFonts w:hint="eastAsia"/>
        </w:rPr>
        <w:t>是</w:t>
      </w:r>
      <w:r w:rsidR="00B22F7E" w:rsidRPr="004325B7">
        <w:rPr>
          <w:rFonts w:hint="eastAsia"/>
        </w:rPr>
        <w:t>貿易</w:t>
      </w:r>
      <w:r w:rsidRPr="004325B7">
        <w:rPr>
          <w:rFonts w:hint="eastAsia"/>
        </w:rPr>
        <w:t>順差</w:t>
      </w:r>
      <w:r w:rsidR="00861324">
        <w:rPr>
          <w:rFonts w:hint="eastAsia"/>
          <w:lang w:eastAsia="zh-HK"/>
        </w:rPr>
        <w:t>、</w:t>
      </w:r>
      <w:r w:rsidR="002B32EB">
        <w:rPr>
          <w:rFonts w:hint="eastAsia"/>
          <w:lang w:eastAsia="zh-HK"/>
        </w:rPr>
        <w:t>貿易</w:t>
      </w:r>
      <w:r w:rsidRPr="004325B7">
        <w:rPr>
          <w:rFonts w:hint="eastAsia"/>
        </w:rPr>
        <w:t>逆差還是</w:t>
      </w:r>
      <w:r w:rsidR="002B32EB">
        <w:rPr>
          <w:rFonts w:hint="eastAsia"/>
          <w:lang w:eastAsia="zh-HK"/>
        </w:rPr>
        <w:t>貿易</w:t>
      </w:r>
      <w:r w:rsidRPr="004325B7">
        <w:rPr>
          <w:rFonts w:hint="eastAsia"/>
        </w:rPr>
        <w:t>平衡</w:t>
      </w:r>
      <w:r w:rsidR="00185664">
        <w:rPr>
          <w:rFonts w:hint="eastAsia"/>
        </w:rPr>
        <w:t>？</w:t>
      </w:r>
      <w:r w:rsidR="00185664">
        <w:rPr>
          <w:rFonts w:hint="eastAsia"/>
        </w:rPr>
        <w:t xml:space="preserve"> </w:t>
      </w:r>
      <w:r w:rsidRPr="004325B7">
        <w:t>(2</w:t>
      </w:r>
      <w:r w:rsidRPr="004325B7">
        <w:rPr>
          <w:rFonts w:hint="eastAsia"/>
        </w:rPr>
        <w:t>分</w:t>
      </w:r>
      <w:r w:rsidRPr="004325B7">
        <w:t>)</w:t>
      </w:r>
    </w:p>
    <w:p w14:paraId="09EFF6DE" w14:textId="65281CF9" w:rsidR="004325B7" w:rsidRPr="00185664" w:rsidRDefault="004325B7" w:rsidP="00185664">
      <w:pPr>
        <w:ind w:firstLine="360"/>
        <w:jc w:val="both"/>
        <w:rPr>
          <w:b/>
          <w:bCs/>
        </w:rPr>
      </w:pPr>
      <w:r w:rsidRPr="00185664">
        <w:rPr>
          <w:rFonts w:hint="eastAsia"/>
          <w:b/>
          <w:bCs/>
        </w:rPr>
        <w:t>答案：</w:t>
      </w:r>
      <w:r w:rsidRPr="00185664">
        <w:rPr>
          <w:b/>
          <w:bCs/>
        </w:rPr>
        <w:t xml:space="preserve"> </w:t>
      </w:r>
    </w:p>
    <w:p w14:paraId="55DE602A" w14:textId="6FB03F2D" w:rsidR="004325B7" w:rsidRPr="004325B7" w:rsidRDefault="004325B7" w:rsidP="004325B7">
      <w:pPr>
        <w:ind w:firstLine="360"/>
        <w:jc w:val="both"/>
      </w:pPr>
      <w:r w:rsidRPr="004325B7">
        <w:t>2018</w:t>
      </w:r>
      <w:r w:rsidRPr="004325B7">
        <w:rPr>
          <w:rFonts w:hint="eastAsia"/>
        </w:rPr>
        <w:t>年</w:t>
      </w:r>
      <w:r w:rsidR="002B32EB">
        <w:rPr>
          <w:rFonts w:hint="eastAsia"/>
          <w:lang w:eastAsia="zh-HK"/>
        </w:rPr>
        <w:t>美</w:t>
      </w:r>
      <w:r w:rsidR="00861324">
        <w:rPr>
          <w:rFonts w:hint="eastAsia"/>
          <w:lang w:eastAsia="zh-HK"/>
        </w:rPr>
        <w:t>國對中國</w:t>
      </w:r>
      <w:r w:rsidRPr="004325B7">
        <w:rPr>
          <w:rFonts w:hint="eastAsia"/>
        </w:rPr>
        <w:t>的有形貿易</w:t>
      </w:r>
      <w:r w:rsidR="00DA21D4">
        <w:rPr>
          <w:rFonts w:hint="eastAsia"/>
          <w:lang w:eastAsia="zh-HK"/>
        </w:rPr>
        <w:t>差</w:t>
      </w:r>
      <w:r w:rsidRPr="004325B7">
        <w:rPr>
          <w:rFonts w:hint="eastAsia"/>
        </w:rPr>
        <w:t>額為</w:t>
      </w:r>
      <w:r w:rsidRPr="004325B7">
        <w:t xml:space="preserve"> -4</w:t>
      </w:r>
      <w:r w:rsidR="005E1A64">
        <w:t>20</w:t>
      </w:r>
      <w:r w:rsidRPr="004325B7">
        <w:t>0</w:t>
      </w:r>
      <w:r w:rsidRPr="004325B7">
        <w:rPr>
          <w:rFonts w:hint="eastAsia"/>
        </w:rPr>
        <w:t>億美元。這是有形貿易逆差。</w:t>
      </w:r>
    </w:p>
    <w:p w14:paraId="21229C45" w14:textId="77777777" w:rsidR="00486B0B" w:rsidRPr="004325B7" w:rsidRDefault="00486B0B" w:rsidP="001845B0">
      <w:pPr>
        <w:ind w:firstLine="360"/>
        <w:jc w:val="both"/>
        <w:rPr>
          <w:rFonts w:ascii="Times New Roman" w:hAnsi="Times New Roman" w:cs="Times New Roman"/>
        </w:rPr>
      </w:pPr>
    </w:p>
    <w:p w14:paraId="0193B27C" w14:textId="6C29BAE2" w:rsidR="00DE19F5" w:rsidRPr="00DE19F5" w:rsidRDefault="00DE19F5" w:rsidP="00185664">
      <w:pPr>
        <w:pStyle w:val="aa"/>
        <w:numPr>
          <w:ilvl w:val="0"/>
          <w:numId w:val="22"/>
        </w:numPr>
        <w:ind w:leftChars="0"/>
        <w:jc w:val="both"/>
      </w:pPr>
      <w:r w:rsidRPr="00DE19F5">
        <w:t>(</w:t>
      </w:r>
      <w:proofErr w:type="spellStart"/>
      <w:r w:rsidRPr="00DE19F5">
        <w:t>i</w:t>
      </w:r>
      <w:proofErr w:type="spellEnd"/>
      <w:r w:rsidRPr="00DE19F5">
        <w:t>)</w:t>
      </w:r>
      <w:r w:rsidR="00EE5846">
        <w:t xml:space="preserve"> </w:t>
      </w:r>
      <w:r w:rsidRPr="00DE19F5">
        <w:rPr>
          <w:rFonts w:hint="eastAsia"/>
        </w:rPr>
        <w:t>參考資料</w:t>
      </w:r>
      <w:r w:rsidRPr="00DE19F5">
        <w:t>B</w:t>
      </w:r>
      <w:r w:rsidRPr="00DE19F5">
        <w:rPr>
          <w:rFonts w:hint="eastAsia"/>
        </w:rPr>
        <w:t>，描述從</w:t>
      </w:r>
      <w:r w:rsidRPr="00DE19F5">
        <w:t>2018</w:t>
      </w:r>
      <w:r w:rsidRPr="00DE19F5">
        <w:rPr>
          <w:rFonts w:hint="eastAsia"/>
        </w:rPr>
        <w:t>年到</w:t>
      </w:r>
      <w:r w:rsidRPr="00DE19F5">
        <w:t>2019</w:t>
      </w:r>
      <w:r w:rsidRPr="00DE19F5">
        <w:rPr>
          <w:rFonts w:hint="eastAsia"/>
        </w:rPr>
        <w:t>年人民幣兌美元的匯率</w:t>
      </w:r>
      <w:r w:rsidRPr="00270CAD">
        <w:rPr>
          <w:rFonts w:hint="eastAsia"/>
        </w:rPr>
        <w:t>走勢</w:t>
      </w:r>
      <w:r w:rsidRPr="00DE19F5">
        <w:rPr>
          <w:rFonts w:hint="eastAsia"/>
        </w:rPr>
        <w:t>。</w:t>
      </w:r>
      <w:r w:rsidRPr="00DE19F5">
        <w:t>(1</w:t>
      </w:r>
      <w:r w:rsidRPr="00DE19F5">
        <w:rPr>
          <w:rFonts w:hint="eastAsia"/>
        </w:rPr>
        <w:t>分</w:t>
      </w:r>
      <w:r w:rsidRPr="00DE19F5">
        <w:t>)</w:t>
      </w:r>
    </w:p>
    <w:p w14:paraId="1A32F8AB" w14:textId="77777777" w:rsidR="00DE19F5" w:rsidRPr="00DE19F5" w:rsidRDefault="00DE19F5" w:rsidP="00185664">
      <w:pPr>
        <w:ind w:firstLine="360"/>
        <w:jc w:val="both"/>
      </w:pPr>
      <w:r w:rsidRPr="00DE19F5">
        <w:rPr>
          <w:rFonts w:hint="eastAsia"/>
          <w:b/>
          <w:bCs/>
        </w:rPr>
        <w:t>答案：</w:t>
      </w:r>
    </w:p>
    <w:p w14:paraId="307A85C0" w14:textId="51029821" w:rsidR="00DE19F5" w:rsidRPr="00DE19F5" w:rsidRDefault="00DE19F5" w:rsidP="00185664">
      <w:pPr>
        <w:ind w:firstLine="360"/>
        <w:jc w:val="both"/>
      </w:pPr>
      <w:bookmarkStart w:id="0" w:name="_GoBack"/>
      <w:bookmarkEnd w:id="0"/>
      <w:r w:rsidRPr="00DE19F5">
        <w:t>2018</w:t>
      </w:r>
      <w:r w:rsidRPr="00DE19F5">
        <w:rPr>
          <w:rFonts w:hint="eastAsia"/>
        </w:rPr>
        <w:t>至</w:t>
      </w:r>
      <w:r w:rsidRPr="00DE19F5">
        <w:t>2019</w:t>
      </w:r>
      <w:r w:rsidRPr="00DE19F5">
        <w:rPr>
          <w:rFonts w:hint="eastAsia"/>
        </w:rPr>
        <w:t>年間人民幣兌美元貶值。</w:t>
      </w:r>
    </w:p>
    <w:p w14:paraId="15D9151D" w14:textId="77777777" w:rsidR="00BD2698" w:rsidRPr="00DE19F5" w:rsidRDefault="00BD2698" w:rsidP="00B7375D">
      <w:pPr>
        <w:ind w:firstLineChars="250" w:firstLine="600"/>
        <w:jc w:val="both"/>
        <w:rPr>
          <w:rFonts w:ascii="Times New Roman" w:hAnsi="Times New Roman" w:cs="Times New Roman"/>
        </w:rPr>
      </w:pPr>
    </w:p>
    <w:p w14:paraId="05DD46B8" w14:textId="577495B6" w:rsidR="00185664" w:rsidRDefault="00665C0B" w:rsidP="00185664">
      <w:pPr>
        <w:ind w:leftChars="111" w:left="266"/>
      </w:pPr>
      <w:r w:rsidRPr="00665C0B">
        <w:t>(ii)</w:t>
      </w:r>
      <w:r w:rsidR="00EE5846">
        <w:t xml:space="preserve"> </w:t>
      </w:r>
      <w:r w:rsidRPr="00665C0B">
        <w:rPr>
          <w:rFonts w:hint="eastAsia"/>
        </w:rPr>
        <w:t>匯率變動將如何影響中國商品的關稅前進口價格</w:t>
      </w:r>
      <w:r w:rsidRPr="00665C0B">
        <w:t>(</w:t>
      </w:r>
      <w:r w:rsidRPr="00665C0B">
        <w:rPr>
          <w:rFonts w:hint="eastAsia"/>
        </w:rPr>
        <w:t>以美元為單位</w:t>
      </w:r>
      <w:r w:rsidRPr="00665C0B">
        <w:t>)</w:t>
      </w:r>
      <w:r w:rsidR="00DA21D4">
        <w:rPr>
          <w:rFonts w:hint="eastAsia"/>
          <w:lang w:eastAsia="zh-HK"/>
        </w:rPr>
        <w:t>？</w:t>
      </w:r>
      <w:r w:rsidRPr="00665C0B">
        <w:t>(1</w:t>
      </w:r>
      <w:r w:rsidRPr="00665C0B">
        <w:rPr>
          <w:rFonts w:hint="eastAsia"/>
        </w:rPr>
        <w:t>分</w:t>
      </w:r>
      <w:r w:rsidRPr="00665C0B">
        <w:t>)</w:t>
      </w:r>
    </w:p>
    <w:p w14:paraId="1C15981C" w14:textId="6CC2BD19" w:rsidR="00665C0B" w:rsidRPr="00665C0B" w:rsidRDefault="00665C0B" w:rsidP="00185664">
      <w:pPr>
        <w:ind w:leftChars="111" w:left="266" w:firstLine="160"/>
      </w:pPr>
      <w:r w:rsidRPr="00185664">
        <w:rPr>
          <w:rFonts w:hint="eastAsia"/>
          <w:b/>
          <w:bCs/>
        </w:rPr>
        <w:t>答案：</w:t>
      </w:r>
    </w:p>
    <w:p w14:paraId="03792E49" w14:textId="0B447C58" w:rsidR="00665C0B" w:rsidRPr="00185664" w:rsidRDefault="00665C0B" w:rsidP="00185664">
      <w:pPr>
        <w:ind w:leftChars="111" w:left="266" w:firstLine="160"/>
      </w:pPr>
      <w:r w:rsidRPr="00185664">
        <w:rPr>
          <w:rFonts w:hint="eastAsia"/>
        </w:rPr>
        <w:t>人民幣貶值會降低中國商品的關稅前進口價格</w:t>
      </w:r>
      <w:r w:rsidR="00DA21D4" w:rsidRPr="00665C0B">
        <w:t>(</w:t>
      </w:r>
      <w:r w:rsidR="00DA21D4" w:rsidRPr="00665C0B">
        <w:rPr>
          <w:rFonts w:hint="eastAsia"/>
        </w:rPr>
        <w:t>以美元為單位</w:t>
      </w:r>
      <w:r w:rsidR="00DA21D4" w:rsidRPr="00665C0B">
        <w:t>)</w:t>
      </w:r>
      <w:r w:rsidRPr="00185664">
        <w:rPr>
          <w:rFonts w:hint="eastAsia"/>
        </w:rPr>
        <w:t>。</w:t>
      </w:r>
    </w:p>
    <w:p w14:paraId="52EA7A10" w14:textId="77777777" w:rsidR="00DF200B" w:rsidRPr="00665C0B" w:rsidRDefault="00DF200B" w:rsidP="00B7375D">
      <w:pPr>
        <w:pStyle w:val="aa"/>
        <w:ind w:leftChars="295" w:left="1274" w:hangingChars="236" w:hanging="566"/>
        <w:jc w:val="both"/>
        <w:rPr>
          <w:rFonts w:ascii="Times New Roman" w:hAnsi="Times New Roman" w:cs="Times New Roman"/>
        </w:rPr>
      </w:pPr>
    </w:p>
    <w:p w14:paraId="4F815B0B" w14:textId="2EA04467" w:rsidR="00113BB5" w:rsidRPr="00113BB5" w:rsidRDefault="00113BB5" w:rsidP="00D0703E">
      <w:pPr>
        <w:pStyle w:val="aa"/>
        <w:numPr>
          <w:ilvl w:val="0"/>
          <w:numId w:val="22"/>
        </w:numPr>
        <w:ind w:leftChars="0"/>
        <w:jc w:val="both"/>
      </w:pPr>
      <w:r w:rsidRPr="00113BB5">
        <w:t>(</w:t>
      </w:r>
      <w:proofErr w:type="spellStart"/>
      <w:r w:rsidRPr="00113BB5">
        <w:t>i</w:t>
      </w:r>
      <w:proofErr w:type="spellEnd"/>
      <w:r w:rsidRPr="00113BB5">
        <w:t>)</w:t>
      </w:r>
      <w:r w:rsidR="006C00D0">
        <w:t xml:space="preserve"> </w:t>
      </w:r>
      <w:r w:rsidRPr="00113BB5">
        <w:rPr>
          <w:rFonts w:hint="eastAsia"/>
        </w:rPr>
        <w:t>參考資料</w:t>
      </w:r>
      <w:r w:rsidRPr="00113BB5">
        <w:t>C</w:t>
      </w:r>
      <w:r w:rsidRPr="00113BB5">
        <w:t>，</w:t>
      </w:r>
      <w:r w:rsidRPr="00113BB5">
        <w:rPr>
          <w:rFonts w:hint="eastAsia"/>
        </w:rPr>
        <w:t>計算美國的勞動</w:t>
      </w:r>
      <w:r w:rsidR="00DA21D4">
        <w:rPr>
          <w:rFonts w:hint="eastAsia"/>
          <w:lang w:eastAsia="zh-HK"/>
        </w:rPr>
        <w:t>人口</w:t>
      </w:r>
      <w:r w:rsidRPr="00113BB5">
        <w:rPr>
          <w:rFonts w:hint="eastAsia"/>
        </w:rPr>
        <w:t>。</w:t>
      </w:r>
      <w:r w:rsidRPr="00113BB5">
        <w:t>(2</w:t>
      </w:r>
      <w:r w:rsidRPr="00113BB5">
        <w:rPr>
          <w:rFonts w:hint="eastAsia"/>
        </w:rPr>
        <w:t>分</w:t>
      </w:r>
      <w:r w:rsidRPr="00113BB5">
        <w:t>)</w:t>
      </w:r>
    </w:p>
    <w:p w14:paraId="308E8CF7" w14:textId="520E7535" w:rsidR="00113BB5" w:rsidRPr="00113BB5" w:rsidRDefault="00A96170" w:rsidP="00185664">
      <w:pPr>
        <w:ind w:firstLine="480"/>
        <w:jc w:val="both"/>
      </w:pPr>
      <w:r>
        <w:rPr>
          <w:rFonts w:hint="eastAsia"/>
        </w:rPr>
        <w:t>[</w:t>
      </w:r>
      <w:r w:rsidR="00113BB5" w:rsidRPr="00113BB5">
        <w:rPr>
          <w:rFonts w:hint="eastAsia"/>
        </w:rPr>
        <w:t>提示</w:t>
      </w:r>
      <w:r w:rsidR="00270CAD">
        <w:rPr>
          <w:rFonts w:hint="eastAsia"/>
        </w:rPr>
        <w:t>：</w:t>
      </w:r>
      <w:r w:rsidR="00113BB5" w:rsidRPr="00113BB5">
        <w:rPr>
          <w:rFonts w:hint="eastAsia"/>
        </w:rPr>
        <w:t>你可以參考計算失業率的方程式。</w:t>
      </w:r>
      <w:r>
        <w:rPr>
          <w:rFonts w:hint="eastAsia"/>
        </w:rPr>
        <w:t>]</w:t>
      </w:r>
    </w:p>
    <w:p w14:paraId="67C29CA5" w14:textId="5F0A4D00" w:rsidR="00113BB5" w:rsidRPr="00113BB5" w:rsidRDefault="00113BB5" w:rsidP="00185664">
      <w:pPr>
        <w:ind w:firstLine="480"/>
        <w:jc w:val="both"/>
      </w:pPr>
      <w:r w:rsidRPr="00113BB5">
        <w:rPr>
          <w:rFonts w:hint="eastAsia"/>
          <w:b/>
          <w:bCs/>
        </w:rPr>
        <w:t>答案：</w:t>
      </w:r>
    </w:p>
    <w:p w14:paraId="08B17D15" w14:textId="0FB351B7" w:rsidR="00DF200B" w:rsidRDefault="00165FA8" w:rsidP="00270CAD">
      <w:pPr>
        <w:ind w:leftChars="-59" w:hangingChars="5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失業率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  <w:sz w:val="28"/>
                <w:szCs w:val="28"/>
              </w:rPr>
              <m:t>失業人口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勞動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  <w:lang w:eastAsia="zh-HK"/>
              </w:rPr>
              <m:t>人口</m:t>
            </m:r>
          </m:den>
        </m:f>
      </m:oMath>
      <w:r>
        <w:rPr>
          <w:rFonts w:ascii="Times New Roman" w:hAnsi="Times New Roman" w:cs="Times New Roman" w:hint="eastAsia"/>
        </w:rPr>
        <w:t xml:space="preserve"> </w:t>
      </w:r>
      <w:r>
        <w:rPr>
          <w:rFonts w:ascii="新細明體" w:eastAsia="新細明體" w:hAnsi="新細明體" w:cs="Times New Roman" w:hint="eastAsia"/>
        </w:rPr>
        <w:t>×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100%</w:t>
      </w:r>
    </w:p>
    <w:p w14:paraId="685813A4" w14:textId="6D529CB0" w:rsidR="00F47912" w:rsidRDefault="00F47912" w:rsidP="00270CAD">
      <w:pPr>
        <w:ind w:leftChars="-59" w:hangingChars="5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 w:hint="eastAsia"/>
          <w:lang w:eastAsia="zh-HK"/>
        </w:rPr>
        <w:t>失業率的改變</w:t>
      </w:r>
      <w:r w:rsidR="00B335E1">
        <w:rPr>
          <w:rFonts w:ascii="Times New Roman" w:hAnsi="Times New Roman" w:cs="Times New Roman" w:hint="eastAsia"/>
          <w:lang w:eastAsia="zh-HK"/>
        </w:rPr>
        <w:t xml:space="preserve"> </w:t>
      </w:r>
      <w:r w:rsidR="008460EC"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  <w:sz w:val="28"/>
                <w:szCs w:val="28"/>
              </w:rPr>
              <m:t>失業人口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 w:val="28"/>
                <w:szCs w:val="28"/>
                <w:lang w:eastAsia="zh-HK"/>
              </w:rPr>
              <m:t>的改變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勞動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  <w:lang w:eastAsia="zh-HK"/>
              </w:rPr>
              <m:t>人口</m:t>
            </m:r>
          </m:den>
        </m:f>
      </m:oMath>
      <w:r w:rsidR="008460EC">
        <w:rPr>
          <w:rFonts w:ascii="Times New Roman" w:hAnsi="Times New Roman" w:cs="Times New Roman" w:hint="eastAsia"/>
        </w:rPr>
        <w:t xml:space="preserve"> </w:t>
      </w:r>
      <w:r w:rsidR="008460EC">
        <w:rPr>
          <w:rFonts w:ascii="新細明體" w:eastAsia="新細明體" w:hAnsi="新細明體" w:cs="Times New Roman" w:hint="eastAsia"/>
        </w:rPr>
        <w:t>×</w:t>
      </w:r>
      <w:r w:rsidR="008460EC">
        <w:rPr>
          <w:rFonts w:ascii="Times New Roman" w:hAnsi="Times New Roman" w:cs="Times New Roman" w:hint="eastAsia"/>
        </w:rPr>
        <w:t xml:space="preserve"> </w:t>
      </w:r>
      <w:r w:rsidR="008460EC">
        <w:rPr>
          <w:rFonts w:ascii="Times New Roman" w:hAnsi="Times New Roman" w:cs="Times New Roman"/>
        </w:rPr>
        <w:t>100%</w:t>
      </w:r>
    </w:p>
    <w:p w14:paraId="14B1BE04" w14:textId="15520985" w:rsidR="00165FA8" w:rsidRDefault="00165FA8" w:rsidP="00270CAD">
      <w:pPr>
        <w:ind w:leftChars="236" w:left="70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0.1 %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160000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勞動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  <w:lang w:eastAsia="zh-HK"/>
              </w:rPr>
              <m:t>人口</m:t>
            </m:r>
          </m:den>
        </m:f>
      </m:oMath>
      <w:r>
        <w:rPr>
          <w:rFonts w:ascii="Times New Roman" w:hAnsi="Times New Roman" w:cs="Times New Roman" w:hint="eastAsia"/>
        </w:rPr>
        <w:t xml:space="preserve"> </w:t>
      </w:r>
      <w:r>
        <w:rPr>
          <w:rFonts w:ascii="新細明體" w:eastAsia="新細明體" w:hAnsi="新細明體" w:cs="Times New Roman" w:hint="eastAsia"/>
        </w:rPr>
        <w:t>×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100%</w:t>
      </w:r>
    </w:p>
    <w:p w14:paraId="4889430B" w14:textId="0743F748" w:rsidR="00165FA8" w:rsidRDefault="00165FA8" w:rsidP="00165FA8">
      <w:pPr>
        <w:ind w:left="480" w:firstLine="480"/>
        <w:jc w:val="both"/>
        <w:rPr>
          <w:rFonts w:ascii="Times New Roman" w:hAnsi="Times New Roman" w:cs="Times New Roman"/>
        </w:rPr>
      </w:pPr>
      <w:r w:rsidRPr="00113BB5">
        <w:rPr>
          <w:rFonts w:hint="eastAsia"/>
        </w:rPr>
        <w:t>勞動</w:t>
      </w:r>
      <w:r w:rsidR="00F47912">
        <w:rPr>
          <w:rFonts w:hint="eastAsia"/>
          <w:lang w:eastAsia="zh-HK"/>
        </w:rPr>
        <w:t>人口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Pr="00F8382C">
        <w:rPr>
          <w:rFonts w:ascii="Times New Roman" w:hAnsi="Times New Roman" w:cs="Times New Roman"/>
        </w:rPr>
        <w:t>160,000,000</w:t>
      </w:r>
    </w:p>
    <w:p w14:paraId="04A7ABE6" w14:textId="77777777" w:rsidR="00165FA8" w:rsidRPr="00F8382C" w:rsidRDefault="00165FA8" w:rsidP="00270CAD">
      <w:pPr>
        <w:ind w:left="480" w:firstLine="480"/>
        <w:jc w:val="both"/>
        <w:rPr>
          <w:rFonts w:ascii="Times New Roman" w:hAnsi="Times New Roman" w:cs="Times New Roman"/>
        </w:rPr>
      </w:pPr>
    </w:p>
    <w:p w14:paraId="28ECC5D1" w14:textId="137D05D5" w:rsidR="00C7382B" w:rsidRPr="00C7382B" w:rsidRDefault="00C7382B" w:rsidP="00185664">
      <w:pPr>
        <w:ind w:firstLine="480"/>
        <w:jc w:val="both"/>
      </w:pPr>
      <w:r w:rsidRPr="00C7382B">
        <w:t>(ii)</w:t>
      </w:r>
      <w:r w:rsidR="008460EC">
        <w:t xml:space="preserve"> </w:t>
      </w:r>
      <w:r w:rsidR="008460EC">
        <w:rPr>
          <w:rFonts w:hint="eastAsia"/>
          <w:lang w:eastAsia="zh-HK"/>
        </w:rPr>
        <w:t>試</w:t>
      </w:r>
      <w:r w:rsidRPr="00C7382B">
        <w:rPr>
          <w:rFonts w:hint="eastAsia"/>
        </w:rPr>
        <w:t>提出通過進口關稅會將製造業和就業帶回美國</w:t>
      </w:r>
      <w:r w:rsidR="005616F4">
        <w:rPr>
          <w:rFonts w:hint="eastAsia"/>
          <w:lang w:eastAsia="zh-HK"/>
        </w:rPr>
        <w:t>這</w:t>
      </w:r>
      <w:r w:rsidR="005C0AD7">
        <w:rPr>
          <w:rFonts w:hint="eastAsia"/>
          <w:lang w:eastAsia="zh-HK"/>
        </w:rPr>
        <w:t>主張</w:t>
      </w:r>
      <w:r w:rsidRPr="00C7382B">
        <w:rPr>
          <w:rFonts w:hint="eastAsia"/>
        </w:rPr>
        <w:t>的理由。</w:t>
      </w:r>
      <w:r w:rsidRPr="00C7382B">
        <w:t xml:space="preserve"> (3</w:t>
      </w:r>
      <w:r w:rsidRPr="00C7382B">
        <w:rPr>
          <w:rFonts w:hint="eastAsia"/>
        </w:rPr>
        <w:t>分</w:t>
      </w:r>
      <w:r w:rsidRPr="00C7382B">
        <w:t>)</w:t>
      </w:r>
    </w:p>
    <w:p w14:paraId="2184CB32" w14:textId="77777777" w:rsidR="00185664" w:rsidRDefault="00C7382B" w:rsidP="00185664">
      <w:pPr>
        <w:ind w:firstLine="480"/>
        <w:jc w:val="both"/>
      </w:pPr>
      <w:r w:rsidRPr="00C7382B">
        <w:rPr>
          <w:rFonts w:hint="eastAsia"/>
          <w:b/>
          <w:bCs/>
        </w:rPr>
        <w:t>答案：</w:t>
      </w:r>
    </w:p>
    <w:p w14:paraId="6ED64C14" w14:textId="1880A136" w:rsidR="00C7382B" w:rsidRPr="00185664" w:rsidRDefault="00C7382B" w:rsidP="00185664">
      <w:pPr>
        <w:ind w:left="480"/>
        <w:jc w:val="both"/>
      </w:pPr>
      <w:r w:rsidRPr="00185664">
        <w:rPr>
          <w:rFonts w:hint="eastAsia"/>
        </w:rPr>
        <w:t>當對進口商品徵收關稅時，進口商品的價格會上漲，而當地消費者可</w:t>
      </w:r>
      <w:r w:rsidR="00EE5846">
        <w:rPr>
          <w:rFonts w:hint="eastAsia"/>
          <w:lang w:eastAsia="zh-HK"/>
        </w:rPr>
        <w:t>能會</w:t>
      </w:r>
      <w:r w:rsidRPr="00185664">
        <w:rPr>
          <w:rFonts w:hint="eastAsia"/>
        </w:rPr>
        <w:t>轉向購買</w:t>
      </w:r>
      <w:r w:rsidR="00576053">
        <w:rPr>
          <w:rFonts w:hint="eastAsia"/>
          <w:lang w:eastAsia="zh-HK"/>
        </w:rPr>
        <w:t>本</w:t>
      </w:r>
      <w:r w:rsidRPr="00185664">
        <w:rPr>
          <w:rFonts w:hint="eastAsia"/>
        </w:rPr>
        <w:t>地生產的商品作為替代品。因此，對本地生產貨品的需求可能會增加，</w:t>
      </w:r>
      <w:r w:rsidR="00185664">
        <w:rPr>
          <w:rFonts w:hint="eastAsia"/>
        </w:rPr>
        <w:t>而</w:t>
      </w:r>
      <w:r w:rsidRPr="00185664">
        <w:rPr>
          <w:rFonts w:hint="eastAsia"/>
        </w:rPr>
        <w:t>生產貨品的勞動力需求都會</w:t>
      </w:r>
      <w:r w:rsidR="00185664">
        <w:rPr>
          <w:rFonts w:hint="eastAsia"/>
        </w:rPr>
        <w:t>隨之增加</w:t>
      </w:r>
      <w:r w:rsidRPr="00185664">
        <w:rPr>
          <w:rFonts w:hint="eastAsia"/>
        </w:rPr>
        <w:t>。最後，就可以創造更多的就業機會。</w:t>
      </w:r>
    </w:p>
    <w:p w14:paraId="6EC76C61" w14:textId="60CCB947" w:rsidR="00FC5D71" w:rsidRPr="005367FD" w:rsidRDefault="00FC5D71" w:rsidP="0024030B">
      <w:pPr>
        <w:ind w:left="1276" w:hanging="556"/>
        <w:jc w:val="both"/>
        <w:rPr>
          <w:rFonts w:ascii="Times New Roman" w:hAnsi="Times New Roman" w:cs="Times New Roman"/>
        </w:rPr>
      </w:pPr>
      <w:r w:rsidRPr="005367FD">
        <w:rPr>
          <w:lang w:val="zh-Hant"/>
        </w:rPr>
        <w:t xml:space="preserve"> </w:t>
      </w:r>
    </w:p>
    <w:p w14:paraId="04A9B965" w14:textId="19B5422D" w:rsidR="00290685" w:rsidRPr="00290685" w:rsidRDefault="00290685" w:rsidP="00185664">
      <w:pPr>
        <w:ind w:firstLine="480"/>
        <w:jc w:val="both"/>
      </w:pPr>
      <w:r w:rsidRPr="00290685">
        <w:t>(iii)</w:t>
      </w:r>
      <w:r w:rsidR="006C00D0">
        <w:t xml:space="preserve"> </w:t>
      </w:r>
      <w:r w:rsidRPr="00290685">
        <w:rPr>
          <w:rFonts w:hint="eastAsia"/>
        </w:rPr>
        <w:t>根據資料</w:t>
      </w:r>
      <w:r w:rsidRPr="00290685">
        <w:t>C</w:t>
      </w:r>
      <w:r w:rsidRPr="00290685">
        <w:rPr>
          <w:rFonts w:hint="eastAsia"/>
        </w:rPr>
        <w:t>和</w:t>
      </w:r>
      <w:r w:rsidRPr="00290685">
        <w:t>D</w:t>
      </w:r>
      <w:r w:rsidRPr="00290685">
        <w:rPr>
          <w:rFonts w:hint="eastAsia"/>
        </w:rPr>
        <w:t>，試解釋為什麼美國總統特朗普的主張可能無法實現</w:t>
      </w:r>
      <w:r w:rsidR="001E2A1A">
        <w:rPr>
          <w:rFonts w:hint="eastAsia"/>
        </w:rPr>
        <w:t>？</w:t>
      </w:r>
      <w:r w:rsidRPr="00290685">
        <w:t>(5</w:t>
      </w:r>
      <w:r w:rsidRPr="00290685">
        <w:rPr>
          <w:rFonts w:hint="eastAsia"/>
        </w:rPr>
        <w:t>分</w:t>
      </w:r>
      <w:r w:rsidRPr="00290685">
        <w:t>)</w:t>
      </w:r>
    </w:p>
    <w:p w14:paraId="7E3A0099" w14:textId="77777777" w:rsidR="00290685" w:rsidRPr="00290685" w:rsidRDefault="00290685" w:rsidP="00270CAD">
      <w:pPr>
        <w:ind w:firstLine="480"/>
        <w:jc w:val="both"/>
      </w:pPr>
      <w:r w:rsidRPr="00290685">
        <w:rPr>
          <w:rFonts w:hint="eastAsia"/>
          <w:b/>
          <w:bCs/>
        </w:rPr>
        <w:t>答案：</w:t>
      </w:r>
    </w:p>
    <w:p w14:paraId="1235F488" w14:textId="36725740" w:rsidR="00290685" w:rsidRPr="00290685" w:rsidRDefault="00290685" w:rsidP="00270CAD">
      <w:pPr>
        <w:ind w:leftChars="180" w:left="432"/>
        <w:jc w:val="both"/>
      </w:pPr>
      <w:r w:rsidRPr="00290685">
        <w:rPr>
          <w:rFonts w:hint="eastAsia"/>
        </w:rPr>
        <w:t>根據資料</w:t>
      </w:r>
      <w:r w:rsidRPr="00290685">
        <w:t>C</w:t>
      </w:r>
      <w:r w:rsidRPr="00290685">
        <w:rPr>
          <w:rFonts w:hint="eastAsia"/>
        </w:rPr>
        <w:t>和</w:t>
      </w:r>
      <w:r w:rsidRPr="00290685">
        <w:t>D</w:t>
      </w:r>
      <w:r w:rsidRPr="00290685">
        <w:rPr>
          <w:rFonts w:hint="eastAsia"/>
        </w:rPr>
        <w:t>，當美國對中國商品徵收關稅時，中國採取報復行動，並對美國商品徵收關稅。由於</w:t>
      </w:r>
      <w:r w:rsidR="005C0AD7" w:rsidRPr="00290685">
        <w:rPr>
          <w:rFonts w:hint="eastAsia"/>
        </w:rPr>
        <w:t>美國出口</w:t>
      </w:r>
      <w:r w:rsidR="005C0AD7">
        <w:rPr>
          <w:rFonts w:hint="eastAsia"/>
          <w:lang w:eastAsia="zh-HK"/>
        </w:rPr>
        <w:t>到中國的</w:t>
      </w:r>
      <w:r w:rsidR="00DA796E">
        <w:rPr>
          <w:rFonts w:hint="eastAsia"/>
          <w:lang w:eastAsia="zh-HK"/>
        </w:rPr>
        <w:t>商</w:t>
      </w:r>
      <w:r w:rsidR="005C0AD7">
        <w:rPr>
          <w:rFonts w:hint="eastAsia"/>
          <w:lang w:eastAsia="zh-HK"/>
        </w:rPr>
        <w:t>品</w:t>
      </w:r>
      <w:r w:rsidRPr="00290685">
        <w:rPr>
          <w:rFonts w:hint="eastAsia"/>
        </w:rPr>
        <w:t>價格上升，美國出口商會發現很難向中國銷售商品，因此他們需要減少生產量。</w:t>
      </w:r>
    </w:p>
    <w:p w14:paraId="62DC2B86" w14:textId="21382274" w:rsidR="008460EC" w:rsidRPr="00290685" w:rsidRDefault="00290685" w:rsidP="00270CAD">
      <w:pPr>
        <w:ind w:leftChars="180" w:left="432"/>
        <w:jc w:val="both"/>
      </w:pPr>
      <w:r w:rsidRPr="00290685">
        <w:rPr>
          <w:rFonts w:hint="eastAsia"/>
        </w:rPr>
        <w:t>此外，由於進口材料成本增加，產品</w:t>
      </w:r>
      <w:r w:rsidR="005B4EC9">
        <w:rPr>
          <w:rFonts w:hint="eastAsia"/>
          <w:lang w:eastAsia="zh-HK"/>
        </w:rPr>
        <w:t>的</w:t>
      </w:r>
      <w:r w:rsidRPr="00290685">
        <w:rPr>
          <w:rFonts w:hint="eastAsia"/>
        </w:rPr>
        <w:t>海外市場萎縮，為業務帶來不確定性。在這</w:t>
      </w:r>
      <w:r w:rsidRPr="00290685">
        <w:rPr>
          <w:rFonts w:hint="eastAsia"/>
        </w:rPr>
        <w:lastRenderedPageBreak/>
        <w:t>種環境下，企業</w:t>
      </w:r>
      <w:r w:rsidR="008E0653">
        <w:rPr>
          <w:rFonts w:hint="eastAsia"/>
          <w:lang w:eastAsia="zh-HK"/>
        </w:rPr>
        <w:t>減少</w:t>
      </w:r>
      <w:r w:rsidR="008E0653" w:rsidRPr="00290685">
        <w:rPr>
          <w:rFonts w:hint="eastAsia"/>
        </w:rPr>
        <w:t>投資</w:t>
      </w:r>
      <w:r w:rsidR="008460EC">
        <w:rPr>
          <w:rFonts w:hint="eastAsia"/>
          <w:lang w:eastAsia="zh-HK"/>
        </w:rPr>
        <w:t>以及沒有</w:t>
      </w:r>
      <w:r w:rsidRPr="00290685">
        <w:rPr>
          <w:rFonts w:hint="eastAsia"/>
        </w:rPr>
        <w:t>增加生產規模，導致美國勞工的就業機會沒有增加。</w:t>
      </w:r>
    </w:p>
    <w:p w14:paraId="0D74BEB9" w14:textId="58D42D32" w:rsidR="00290685" w:rsidRDefault="001E2A1A" w:rsidP="00EE5846">
      <w:pPr>
        <w:ind w:leftChars="180" w:left="432"/>
        <w:jc w:val="both"/>
      </w:pPr>
      <w:r>
        <w:rPr>
          <w:rFonts w:hint="eastAsia"/>
          <w:lang w:eastAsia="zh-HK"/>
        </w:rPr>
        <w:t>另</w:t>
      </w:r>
      <w:r w:rsidR="008460EC">
        <w:rPr>
          <w:rFonts w:hint="eastAsia"/>
          <w:lang w:eastAsia="zh-HK"/>
        </w:rPr>
        <w:t>外，</w:t>
      </w:r>
      <w:r w:rsidR="00290685" w:rsidRPr="00290685">
        <w:rPr>
          <w:rFonts w:hint="eastAsia"/>
        </w:rPr>
        <w:t>儘管美國製造商可能將生產廠</w:t>
      </w:r>
      <w:r w:rsidR="008038AC">
        <w:rPr>
          <w:rFonts w:hint="eastAsia"/>
          <w:lang w:eastAsia="zh-HK"/>
        </w:rPr>
        <w:t>房</w:t>
      </w:r>
      <w:r w:rsidR="00290685" w:rsidRPr="00290685">
        <w:rPr>
          <w:rFonts w:hint="eastAsia"/>
        </w:rPr>
        <w:t>從中國轉移到其他地方，以避免高額關稅，他們</w:t>
      </w:r>
      <w:r w:rsidR="008038AC">
        <w:rPr>
          <w:rFonts w:hint="eastAsia"/>
          <w:lang w:eastAsia="zh-HK"/>
        </w:rPr>
        <w:t>也未必</w:t>
      </w:r>
      <w:r w:rsidR="00290685" w:rsidRPr="00290685">
        <w:rPr>
          <w:rFonts w:hint="eastAsia"/>
        </w:rPr>
        <w:t>會將生產轉移回生產成本相對較高的美國。</w:t>
      </w:r>
    </w:p>
    <w:p w14:paraId="1245DB87" w14:textId="77777777" w:rsidR="00185664" w:rsidRPr="008038AC" w:rsidRDefault="00185664" w:rsidP="00270CAD">
      <w:pPr>
        <w:ind w:leftChars="180" w:left="432"/>
        <w:jc w:val="both"/>
      </w:pPr>
    </w:p>
    <w:p w14:paraId="5B266F49" w14:textId="143F8082" w:rsidR="00370217" w:rsidRPr="00370217" w:rsidRDefault="00370217" w:rsidP="00370217">
      <w:pPr>
        <w:pStyle w:val="aa"/>
        <w:numPr>
          <w:ilvl w:val="0"/>
          <w:numId w:val="22"/>
        </w:numPr>
        <w:ind w:leftChars="0"/>
        <w:jc w:val="both"/>
      </w:pPr>
      <w:r w:rsidRPr="00370217">
        <w:rPr>
          <w:rFonts w:hint="eastAsia"/>
        </w:rPr>
        <w:t>參考資料</w:t>
      </w:r>
      <w:r w:rsidRPr="00370217">
        <w:t>D</w:t>
      </w:r>
      <w:r w:rsidRPr="00370217">
        <w:rPr>
          <w:rFonts w:hint="eastAsia"/>
        </w:rPr>
        <w:t>，假設美國政府對中國製造的運動鞋徵收關稅，</w:t>
      </w:r>
    </w:p>
    <w:p w14:paraId="36F523A2" w14:textId="5DA72436" w:rsidR="004F3383" w:rsidRPr="004F3383" w:rsidRDefault="004F3383" w:rsidP="00196CA8">
      <w:pPr>
        <w:ind w:firstLine="360"/>
        <w:jc w:val="both"/>
      </w:pPr>
      <w:r w:rsidRPr="004F3383">
        <w:t>(</w:t>
      </w:r>
      <w:proofErr w:type="spellStart"/>
      <w:r w:rsidRPr="004F3383">
        <w:t>i</w:t>
      </w:r>
      <w:proofErr w:type="spellEnd"/>
      <w:r w:rsidRPr="004F3383">
        <w:t xml:space="preserve">) </w:t>
      </w:r>
      <w:r w:rsidR="008460EC">
        <w:rPr>
          <w:rFonts w:hint="eastAsia"/>
          <w:lang w:eastAsia="zh-HK"/>
        </w:rPr>
        <w:t>根據該進口商所言</w:t>
      </w:r>
      <w:r w:rsidRPr="004F3383">
        <w:rPr>
          <w:rFonts w:hint="eastAsia"/>
        </w:rPr>
        <w:t>，</w:t>
      </w:r>
      <w:r w:rsidR="008460EC">
        <w:rPr>
          <w:rFonts w:hint="eastAsia"/>
          <w:lang w:eastAsia="zh-HK"/>
        </w:rPr>
        <w:t>他</w:t>
      </w:r>
      <w:r w:rsidRPr="004F3383">
        <w:rPr>
          <w:rFonts w:hint="eastAsia"/>
        </w:rPr>
        <w:t>會將關稅轉</w:t>
      </w:r>
      <w:r w:rsidR="006C00D0">
        <w:rPr>
          <w:rFonts w:hint="eastAsia"/>
          <w:lang w:eastAsia="zh-HK"/>
        </w:rPr>
        <w:t>嫁</w:t>
      </w:r>
      <w:r w:rsidRPr="004F3383">
        <w:rPr>
          <w:rFonts w:hint="eastAsia"/>
        </w:rPr>
        <w:t>給誰</w:t>
      </w:r>
      <w:r w:rsidR="00185664">
        <w:rPr>
          <w:rFonts w:hint="eastAsia"/>
        </w:rPr>
        <w:t>？</w:t>
      </w:r>
      <w:r w:rsidRPr="004F3383">
        <w:t>(1</w:t>
      </w:r>
      <w:r w:rsidRPr="004F3383">
        <w:rPr>
          <w:rFonts w:hint="eastAsia"/>
        </w:rPr>
        <w:t>分</w:t>
      </w:r>
      <w:r w:rsidRPr="004F3383">
        <w:t>)</w:t>
      </w:r>
    </w:p>
    <w:p w14:paraId="15B8D551" w14:textId="718AEFC8" w:rsidR="00C90553" w:rsidRPr="00C90553" w:rsidRDefault="00C90553" w:rsidP="00196CA8">
      <w:pPr>
        <w:ind w:firstLine="360"/>
        <w:jc w:val="both"/>
      </w:pPr>
      <w:r w:rsidRPr="00C90553">
        <w:rPr>
          <w:rFonts w:hint="eastAsia"/>
          <w:b/>
          <w:bCs/>
        </w:rPr>
        <w:t>答案：</w:t>
      </w:r>
    </w:p>
    <w:p w14:paraId="6EDC45E9" w14:textId="7025018F" w:rsidR="00C90553" w:rsidRPr="00C90553" w:rsidRDefault="00C90553" w:rsidP="00196CA8">
      <w:pPr>
        <w:ind w:firstLine="360"/>
        <w:jc w:val="both"/>
      </w:pPr>
      <w:r w:rsidRPr="00C90553">
        <w:rPr>
          <w:rFonts w:hint="eastAsia"/>
        </w:rPr>
        <w:t>關稅將</w:t>
      </w:r>
      <w:r w:rsidRPr="00C90553">
        <w:t>(</w:t>
      </w:r>
      <w:r w:rsidRPr="00C90553">
        <w:rPr>
          <w:rFonts w:hint="eastAsia"/>
        </w:rPr>
        <w:t>部分或所有</w:t>
      </w:r>
      <w:r w:rsidRPr="00C90553">
        <w:t>)</w:t>
      </w:r>
      <w:r w:rsidRPr="00C90553">
        <w:rPr>
          <w:rFonts w:hint="eastAsia"/>
        </w:rPr>
        <w:t>轉</w:t>
      </w:r>
      <w:r w:rsidR="006C00D0">
        <w:rPr>
          <w:rFonts w:hint="eastAsia"/>
          <w:lang w:eastAsia="zh-HK"/>
        </w:rPr>
        <w:t>嫁</w:t>
      </w:r>
      <w:r w:rsidRPr="00C90553">
        <w:rPr>
          <w:rFonts w:hint="eastAsia"/>
        </w:rPr>
        <w:t>給</w:t>
      </w:r>
      <w:r w:rsidRPr="00376BA4">
        <w:rPr>
          <w:rFonts w:hint="eastAsia"/>
          <w:bCs/>
        </w:rPr>
        <w:t>客戶</w:t>
      </w:r>
      <w:r w:rsidRPr="00C90553">
        <w:rPr>
          <w:rFonts w:hint="eastAsia"/>
          <w:b/>
          <w:bCs/>
        </w:rPr>
        <w:t>，</w:t>
      </w:r>
      <w:r w:rsidRPr="00C90553">
        <w:rPr>
          <w:rFonts w:hint="eastAsia"/>
        </w:rPr>
        <w:t>即零售商。</w:t>
      </w:r>
    </w:p>
    <w:p w14:paraId="07EF5043" w14:textId="5CCA141F" w:rsidR="00AD175D" w:rsidRPr="00AF30C2" w:rsidRDefault="00AD175D" w:rsidP="00AF30C2">
      <w:pPr>
        <w:ind w:firstLineChars="300" w:firstLine="720"/>
        <w:jc w:val="both"/>
        <w:rPr>
          <w:rFonts w:ascii="Times New Roman" w:hAnsi="Times New Roman" w:cs="Times New Roman"/>
        </w:rPr>
      </w:pPr>
      <w:r w:rsidRPr="00AF30C2">
        <w:rPr>
          <w:rFonts w:ascii="Times New Roman" w:hAnsi="Times New Roman" w:cs="Times New Roman"/>
        </w:rPr>
        <w:t xml:space="preserve"> </w:t>
      </w:r>
    </w:p>
    <w:p w14:paraId="0C3E8826" w14:textId="2CEAB493" w:rsidR="009E3698" w:rsidRPr="009E3698" w:rsidRDefault="009E3698" w:rsidP="00196CA8">
      <w:pPr>
        <w:ind w:left="360"/>
        <w:jc w:val="both"/>
      </w:pPr>
      <w:r w:rsidRPr="009E3698">
        <w:t xml:space="preserve">(ii) </w:t>
      </w:r>
      <w:r w:rsidR="00082229">
        <w:rPr>
          <w:rFonts w:hint="eastAsia"/>
          <w:lang w:eastAsia="zh-HK"/>
        </w:rPr>
        <w:t>以</w:t>
      </w:r>
      <w:r w:rsidRPr="009E3698">
        <w:rPr>
          <w:rFonts w:hint="eastAsia"/>
        </w:rPr>
        <w:t>圖</w:t>
      </w:r>
      <w:r w:rsidR="00082229">
        <w:rPr>
          <w:rFonts w:hint="eastAsia"/>
          <w:lang w:eastAsia="zh-HK"/>
        </w:rPr>
        <w:t>輔助，</w:t>
      </w:r>
      <w:r w:rsidRPr="009E3698">
        <w:rPr>
          <w:rFonts w:hint="eastAsia"/>
        </w:rPr>
        <w:t>顯示稅收對運動鞋市場的影響</w:t>
      </w:r>
      <w:r w:rsidR="00185664">
        <w:rPr>
          <w:rFonts w:hint="eastAsia"/>
        </w:rPr>
        <w:t>，</w:t>
      </w:r>
      <w:r w:rsidRPr="009E3698">
        <w:rPr>
          <w:rFonts w:hint="eastAsia"/>
        </w:rPr>
        <w:t>以及買賣雙方之間的稅收負擔份額。</w:t>
      </w:r>
      <w:r w:rsidRPr="009E3698">
        <w:t>(5</w:t>
      </w:r>
      <w:r w:rsidRPr="009E3698">
        <w:rPr>
          <w:rFonts w:hint="eastAsia"/>
        </w:rPr>
        <w:t>分</w:t>
      </w:r>
      <w:r w:rsidRPr="009E3698">
        <w:t>)</w:t>
      </w:r>
    </w:p>
    <w:p w14:paraId="16E7E3BE" w14:textId="1BFCF798" w:rsidR="008F750C" w:rsidRDefault="009E3698" w:rsidP="00270CAD">
      <w:pPr>
        <w:ind w:firstLine="426"/>
        <w:jc w:val="both"/>
      </w:pPr>
      <w:r w:rsidRPr="009E3698">
        <w:t>[</w:t>
      </w:r>
      <w:r w:rsidRPr="009E3698">
        <w:rPr>
          <w:rFonts w:hint="eastAsia"/>
        </w:rPr>
        <w:t>提示</w:t>
      </w:r>
      <w:r w:rsidR="00185664">
        <w:rPr>
          <w:rFonts w:hint="eastAsia"/>
        </w:rPr>
        <w:t>：</w:t>
      </w:r>
      <w:r w:rsidR="005640A8">
        <w:rPr>
          <w:rFonts w:hint="eastAsia"/>
          <w:lang w:eastAsia="zh-HK"/>
        </w:rPr>
        <w:t>為了簡化</w:t>
      </w:r>
      <w:r w:rsidRPr="009E3698">
        <w:rPr>
          <w:rFonts w:hint="eastAsia"/>
        </w:rPr>
        <w:t>，可假</w:t>
      </w:r>
      <w:r w:rsidR="005640A8">
        <w:rPr>
          <w:rFonts w:hint="eastAsia"/>
          <w:lang w:eastAsia="zh-HK"/>
        </w:rPr>
        <w:t>設</w:t>
      </w:r>
      <w:r w:rsidRPr="009E3698">
        <w:rPr>
          <w:rFonts w:hint="eastAsia"/>
        </w:rPr>
        <w:t>關稅是從量稅</w:t>
      </w:r>
      <w:r w:rsidRPr="009E3698">
        <w:t>]</w:t>
      </w:r>
    </w:p>
    <w:p w14:paraId="15C2E4C0" w14:textId="77777777" w:rsidR="008F750C" w:rsidRPr="00270CAD" w:rsidRDefault="008F750C" w:rsidP="00196CA8">
      <w:pPr>
        <w:ind w:firstLine="426"/>
        <w:rPr>
          <w:rFonts w:ascii="Times New Roman" w:hAnsi="Times New Roman" w:cs="Times New Roman"/>
        </w:rPr>
      </w:pPr>
      <w:r w:rsidRPr="00270CAD">
        <w:rPr>
          <w:rFonts w:ascii="Times New Roman" w:hAnsi="Times New Roman" w:cs="Times New Roman" w:hint="eastAsia"/>
          <w:b/>
          <w:bCs/>
        </w:rPr>
        <w:t>答案：</w:t>
      </w:r>
    </w:p>
    <w:p w14:paraId="70CE589D" w14:textId="77777777" w:rsidR="008F750C" w:rsidRPr="00270CAD" w:rsidRDefault="008F750C" w:rsidP="00196CA8">
      <w:pPr>
        <w:ind w:left="426"/>
        <w:rPr>
          <w:rFonts w:ascii="Times New Roman" w:hAnsi="Times New Roman" w:cs="Times New Roman"/>
        </w:rPr>
      </w:pPr>
      <w:r w:rsidRPr="00270CAD">
        <w:rPr>
          <w:rFonts w:ascii="Times New Roman" w:hAnsi="Times New Roman" w:cs="Times New Roman" w:hint="eastAsia"/>
        </w:rPr>
        <w:t>當對運動鞋徵收從量稅時，供給曲線將向上移動，價格將從</w:t>
      </w:r>
      <w:r w:rsidRPr="00270CAD">
        <w:rPr>
          <w:rFonts w:ascii="Times New Roman" w:hAnsi="Times New Roman" w:cs="Times New Roman"/>
        </w:rPr>
        <w:t>P1</w:t>
      </w:r>
      <w:r w:rsidRPr="00270CAD">
        <w:rPr>
          <w:rFonts w:ascii="Times New Roman" w:hAnsi="Times New Roman" w:cs="Times New Roman" w:hint="eastAsia"/>
        </w:rPr>
        <w:t>上升到</w:t>
      </w:r>
      <w:r w:rsidRPr="00270CAD">
        <w:rPr>
          <w:rFonts w:ascii="Times New Roman" w:hAnsi="Times New Roman" w:cs="Times New Roman"/>
        </w:rPr>
        <w:t>P2</w:t>
      </w:r>
      <w:r w:rsidRPr="00270CAD">
        <w:rPr>
          <w:rFonts w:ascii="Times New Roman" w:hAnsi="Times New Roman" w:cs="Times New Roman" w:hint="eastAsia"/>
        </w:rPr>
        <w:t>，交易數量將從</w:t>
      </w:r>
      <w:r w:rsidRPr="00270CAD">
        <w:rPr>
          <w:rFonts w:ascii="Times New Roman" w:hAnsi="Times New Roman" w:cs="Times New Roman"/>
        </w:rPr>
        <w:t>Q1</w:t>
      </w:r>
      <w:r w:rsidRPr="00270CAD">
        <w:rPr>
          <w:rFonts w:ascii="Times New Roman" w:hAnsi="Times New Roman" w:cs="Times New Roman" w:hint="eastAsia"/>
        </w:rPr>
        <w:t>下降至</w:t>
      </w:r>
      <w:r w:rsidRPr="00270CAD">
        <w:rPr>
          <w:rFonts w:ascii="Times New Roman" w:hAnsi="Times New Roman" w:cs="Times New Roman"/>
        </w:rPr>
        <w:t>Q2</w:t>
      </w:r>
      <w:r w:rsidRPr="00270CAD">
        <w:rPr>
          <w:rFonts w:ascii="Times New Roman" w:hAnsi="Times New Roman" w:cs="Times New Roman" w:hint="eastAsia"/>
        </w:rPr>
        <w:t>。</w:t>
      </w:r>
    </w:p>
    <w:p w14:paraId="6689E377" w14:textId="59468B82" w:rsidR="004C0F90" w:rsidRDefault="0067129E" w:rsidP="00A01E3D">
      <w:pPr>
        <w:pStyle w:val="aa"/>
        <w:ind w:leftChars="345" w:left="1373" w:hangingChars="227" w:hanging="545"/>
        <w:jc w:val="both"/>
        <w:rPr>
          <w:rFonts w:ascii="Times New Roman" w:hAnsi="Times New Roman" w:cs="Times New Roman"/>
        </w:rPr>
      </w:pPr>
      <w:r w:rsidRPr="0067129E">
        <w:rPr>
          <w:rFonts w:ascii="Times New Roman" w:hAnsi="Times New Roman" w:cs="Times New Roman"/>
          <w:noProof/>
        </w:rPr>
        <w:drawing>
          <wp:inline distT="0" distB="0" distL="0" distR="0" wp14:anchorId="0262DBCA" wp14:editId="166486F3">
            <wp:extent cx="2949860" cy="2616200"/>
            <wp:effectExtent l="0" t="0" r="3175" b="0"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6D54D8AA-64A9-4ADF-AAC7-1527F1F556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6D54D8AA-64A9-4ADF-AAC7-1527F1F556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4994" cy="264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B41CF" w14:textId="77777777" w:rsidR="006770EF" w:rsidRDefault="006770EF" w:rsidP="00196CA8">
      <w:pPr>
        <w:pStyle w:val="aa"/>
        <w:ind w:leftChars="0" w:left="360"/>
        <w:jc w:val="both"/>
        <w:rPr>
          <w:rFonts w:ascii="Times New Roman" w:hAnsi="Times New Roman" w:cs="Times New Roman"/>
        </w:rPr>
      </w:pPr>
    </w:p>
    <w:p w14:paraId="1CA434FC" w14:textId="1AC44E1B" w:rsidR="005640A8" w:rsidRDefault="00C36C95" w:rsidP="00196CA8">
      <w:pPr>
        <w:pStyle w:val="aa"/>
        <w:ind w:leftChars="0" w:left="360"/>
        <w:jc w:val="both"/>
      </w:pPr>
      <w:r w:rsidRPr="00C36C95">
        <w:rPr>
          <w:rFonts w:hint="eastAsia"/>
        </w:rPr>
        <w:t>學生</w:t>
      </w:r>
      <w:r w:rsidR="00A17A68" w:rsidRPr="00A17A68">
        <w:rPr>
          <w:rFonts w:hint="eastAsia"/>
        </w:rPr>
        <w:t>須以短文形式回答</w:t>
      </w:r>
      <w:r w:rsidR="00A17A68" w:rsidRPr="00A17A68">
        <w:rPr>
          <w:rFonts w:hint="eastAsia"/>
        </w:rPr>
        <w:t xml:space="preserve">(e) </w:t>
      </w:r>
      <w:r w:rsidR="00A17A68" w:rsidRPr="00A17A68">
        <w:rPr>
          <w:rFonts w:hint="eastAsia"/>
        </w:rPr>
        <w:t>部。評分準則包括運用資料及經濟理論、內容切題、鋪排合乎邏輯以及表達清晰。</w:t>
      </w:r>
    </w:p>
    <w:p w14:paraId="6257D481" w14:textId="77777777" w:rsidR="005640A8" w:rsidRDefault="005640A8" w:rsidP="00196CA8">
      <w:pPr>
        <w:pStyle w:val="aa"/>
        <w:ind w:leftChars="0" w:left="360"/>
        <w:jc w:val="both"/>
      </w:pPr>
    </w:p>
    <w:p w14:paraId="6F41EB79" w14:textId="2A6EA480" w:rsidR="00C36C95" w:rsidRPr="00C36C95" w:rsidRDefault="00D20D2A" w:rsidP="00A17A68">
      <w:pPr>
        <w:pStyle w:val="aa"/>
        <w:numPr>
          <w:ilvl w:val="0"/>
          <w:numId w:val="22"/>
        </w:numPr>
        <w:ind w:leftChars="0"/>
        <w:jc w:val="both"/>
      </w:pPr>
      <w:r>
        <w:rPr>
          <w:rFonts w:hint="eastAsia"/>
          <w:lang w:eastAsia="zh-HK"/>
        </w:rPr>
        <w:t>參考以上各項資料並就你對經濟學的認識，</w:t>
      </w:r>
      <w:r w:rsidR="00C36C95" w:rsidRPr="00C36C95">
        <w:rPr>
          <w:rFonts w:hint="eastAsia"/>
        </w:rPr>
        <w:t>討論貿易戰對以下</w:t>
      </w:r>
      <w:r w:rsidR="00A17A68" w:rsidRPr="00A17A68">
        <w:rPr>
          <w:rFonts w:hint="eastAsia"/>
        </w:rPr>
        <w:t>持份者</w:t>
      </w:r>
      <w:r w:rsidR="00C36C95" w:rsidRPr="00C36C95">
        <w:rPr>
          <w:rFonts w:hint="eastAsia"/>
        </w:rPr>
        <w:t>的影響：</w:t>
      </w:r>
    </w:p>
    <w:p w14:paraId="4EF37EFC" w14:textId="77777777" w:rsidR="00C36C95" w:rsidRPr="00C36C95" w:rsidRDefault="00C36C95" w:rsidP="00C36C95">
      <w:pPr>
        <w:numPr>
          <w:ilvl w:val="0"/>
          <w:numId w:val="23"/>
        </w:numPr>
        <w:ind w:leftChars="150" w:left="840" w:hangingChars="200" w:hanging="480"/>
        <w:jc w:val="both"/>
      </w:pPr>
      <w:r w:rsidRPr="00C36C95">
        <w:tab/>
      </w:r>
      <w:r w:rsidRPr="00C36C95">
        <w:rPr>
          <w:rFonts w:hint="eastAsia"/>
        </w:rPr>
        <w:t>美國進口商。</w:t>
      </w:r>
    </w:p>
    <w:p w14:paraId="6E5B7777" w14:textId="77777777" w:rsidR="00C36C95" w:rsidRPr="00C36C95" w:rsidRDefault="00C36C95" w:rsidP="00C36C95">
      <w:pPr>
        <w:numPr>
          <w:ilvl w:val="0"/>
          <w:numId w:val="23"/>
        </w:numPr>
        <w:ind w:leftChars="150" w:left="840" w:hangingChars="200" w:hanging="480"/>
        <w:jc w:val="both"/>
      </w:pPr>
      <w:r w:rsidRPr="00C36C95">
        <w:tab/>
      </w:r>
      <w:r w:rsidRPr="00C36C95">
        <w:t>美國消費者。</w:t>
      </w:r>
    </w:p>
    <w:p w14:paraId="4602FBFA" w14:textId="71A97A52" w:rsidR="00C36C95" w:rsidRPr="00C36C95" w:rsidRDefault="00C36C95" w:rsidP="00C36C95">
      <w:pPr>
        <w:numPr>
          <w:ilvl w:val="0"/>
          <w:numId w:val="23"/>
        </w:numPr>
        <w:ind w:leftChars="150" w:left="840" w:hangingChars="200" w:hanging="480"/>
        <w:jc w:val="both"/>
      </w:pPr>
      <w:r w:rsidRPr="00C36C95">
        <w:tab/>
      </w:r>
      <w:r w:rsidR="00D20D2A">
        <w:rPr>
          <w:rFonts w:hint="eastAsia"/>
          <w:lang w:eastAsia="zh-HK"/>
        </w:rPr>
        <w:t>美國</w:t>
      </w:r>
      <w:r w:rsidRPr="00C36C95">
        <w:t>除</w:t>
      </w:r>
      <w:r w:rsidR="00D20D2A">
        <w:rPr>
          <w:rFonts w:hint="eastAsia"/>
          <w:lang w:eastAsia="zh-HK"/>
        </w:rPr>
        <w:t>了</w:t>
      </w:r>
      <w:r w:rsidRPr="00C36C95">
        <w:t>中國以外的</w:t>
      </w:r>
      <w:r w:rsidR="00D20D2A">
        <w:rPr>
          <w:rFonts w:hint="eastAsia"/>
          <w:lang w:eastAsia="zh-HK"/>
        </w:rPr>
        <w:t>其他</w:t>
      </w:r>
      <w:r w:rsidRPr="00C36C95">
        <w:t>貿易夥伴。</w:t>
      </w:r>
    </w:p>
    <w:p w14:paraId="7B898773" w14:textId="0DC681FF" w:rsidR="00C36C95" w:rsidRPr="00C36C95" w:rsidRDefault="00C36C95" w:rsidP="00C36C95">
      <w:pPr>
        <w:numPr>
          <w:ilvl w:val="0"/>
          <w:numId w:val="23"/>
        </w:numPr>
        <w:ind w:leftChars="150" w:left="840" w:hangingChars="200" w:hanging="480"/>
        <w:jc w:val="both"/>
      </w:pPr>
      <w:r w:rsidRPr="00C36C95">
        <w:tab/>
      </w:r>
      <w:r w:rsidR="00D20D2A">
        <w:rPr>
          <w:rFonts w:hint="eastAsia"/>
          <w:lang w:eastAsia="zh-HK"/>
        </w:rPr>
        <w:t>另一組持份</w:t>
      </w:r>
      <w:r w:rsidRPr="00C36C95">
        <w:t>者</w:t>
      </w:r>
      <w:r w:rsidR="00A96170">
        <w:rPr>
          <w:rFonts w:hint="eastAsia"/>
        </w:rPr>
        <w:t xml:space="preserve"> </w:t>
      </w:r>
      <w:r w:rsidRPr="00C36C95">
        <w:t>(12</w:t>
      </w:r>
      <w:r w:rsidRPr="00C36C95">
        <w:rPr>
          <w:rFonts w:hint="eastAsia"/>
        </w:rPr>
        <w:t>分</w:t>
      </w:r>
      <w:r w:rsidRPr="00C36C95">
        <w:t>)</w:t>
      </w:r>
    </w:p>
    <w:p w14:paraId="6ADFEFD3" w14:textId="56B77BBF" w:rsidR="00E37F07" w:rsidRPr="00270CAD" w:rsidRDefault="00E37F07" w:rsidP="00E37F07">
      <w:pPr>
        <w:ind w:leftChars="150" w:left="840" w:hangingChars="200" w:hanging="480"/>
        <w:jc w:val="both"/>
        <w:rPr>
          <w:b/>
          <w:bCs/>
          <w:lang w:val="zh-Hant"/>
        </w:rPr>
      </w:pPr>
      <w:r w:rsidRPr="00270CAD">
        <w:rPr>
          <w:rFonts w:hint="eastAsia"/>
          <w:b/>
          <w:bCs/>
          <w:lang w:val="zh-Hant"/>
        </w:rPr>
        <w:lastRenderedPageBreak/>
        <w:t>答案：</w:t>
      </w:r>
    </w:p>
    <w:p w14:paraId="2C006378" w14:textId="1375BDD3" w:rsidR="00E37F07" w:rsidRDefault="00E37F07" w:rsidP="00270CAD">
      <w:pPr>
        <w:ind w:leftChars="149" w:left="358" w:firstLine="2"/>
        <w:jc w:val="both"/>
        <w:rPr>
          <w:lang w:val="zh-Hant"/>
        </w:rPr>
      </w:pPr>
      <w:r w:rsidRPr="00E37F07">
        <w:rPr>
          <w:rFonts w:hint="eastAsia"/>
          <w:lang w:val="zh-Hant"/>
        </w:rPr>
        <w:t>首先，對美國進口商的影響是不確定的。對中國商品徵收關稅將增加他們的經營成本，但它們可以將部分或全部稅收負擔轉</w:t>
      </w:r>
      <w:r w:rsidR="00590E0B">
        <w:rPr>
          <w:rFonts w:hint="eastAsia"/>
          <w:lang w:val="zh-Hant" w:eastAsia="zh-HK"/>
        </w:rPr>
        <w:t>嫁</w:t>
      </w:r>
      <w:r w:rsidRPr="00E37F07">
        <w:rPr>
          <w:rFonts w:hint="eastAsia"/>
          <w:lang w:val="zh-Hant"/>
        </w:rPr>
        <w:t>給客戶。此外，人民幣貶值使從中國進口更便宜，而且他們可以從其他地方進口更便宜的商品。</w:t>
      </w:r>
    </w:p>
    <w:p w14:paraId="3D5474A4" w14:textId="77777777" w:rsidR="007B46A8" w:rsidRPr="00E37F07" w:rsidRDefault="007B46A8" w:rsidP="007B46A8">
      <w:pPr>
        <w:ind w:leftChars="150" w:left="840" w:hangingChars="200" w:hanging="480"/>
        <w:jc w:val="both"/>
        <w:rPr>
          <w:lang w:val="zh-Hant"/>
        </w:rPr>
      </w:pPr>
    </w:p>
    <w:p w14:paraId="25F4C923" w14:textId="6A032EEA" w:rsidR="00E37F07" w:rsidRDefault="00E37F07" w:rsidP="00270CAD">
      <w:pPr>
        <w:ind w:leftChars="148" w:left="355" w:firstLine="5"/>
        <w:jc w:val="both"/>
        <w:rPr>
          <w:lang w:val="zh-Hant"/>
        </w:rPr>
      </w:pPr>
      <w:r w:rsidRPr="00E37F07">
        <w:rPr>
          <w:rFonts w:hint="eastAsia"/>
          <w:lang w:val="zh-Hant"/>
        </w:rPr>
        <w:t>對於美國消費者來說，他們需要為中國製造的商品支付更高的價格。但是他們可能有更多</w:t>
      </w:r>
      <w:r w:rsidR="00D20D2A">
        <w:rPr>
          <w:rFonts w:hint="eastAsia"/>
          <w:lang w:val="zh-Hant" w:eastAsia="zh-HK"/>
        </w:rPr>
        <w:t>由其他地方生產</w:t>
      </w:r>
      <w:r w:rsidRPr="00E37F07">
        <w:rPr>
          <w:rFonts w:hint="eastAsia"/>
          <w:lang w:val="zh-Hant"/>
        </w:rPr>
        <w:t>的替代品可以選擇。</w:t>
      </w:r>
    </w:p>
    <w:p w14:paraId="129FF578" w14:textId="77777777" w:rsidR="007B46A8" w:rsidRPr="00E37F07" w:rsidRDefault="007B46A8" w:rsidP="007B46A8">
      <w:pPr>
        <w:ind w:leftChars="150" w:left="840" w:hangingChars="200" w:hanging="480"/>
        <w:jc w:val="both"/>
        <w:rPr>
          <w:lang w:val="zh-Hant"/>
        </w:rPr>
      </w:pPr>
    </w:p>
    <w:p w14:paraId="049F001D" w14:textId="7A33323B" w:rsidR="007B46A8" w:rsidRDefault="00E37F07" w:rsidP="00270CAD">
      <w:pPr>
        <w:ind w:leftChars="147" w:left="353" w:firstLine="7"/>
        <w:jc w:val="both"/>
        <w:rPr>
          <w:lang w:val="zh-Hant"/>
        </w:rPr>
      </w:pPr>
      <w:r w:rsidRPr="00E37F07">
        <w:rPr>
          <w:rFonts w:hint="eastAsia"/>
          <w:lang w:val="zh-Hant"/>
        </w:rPr>
        <w:t>對於美國的其他貿易夥伴來說，它們將會獲益，因為一些美國進口商可能會從他們那裡進口，</w:t>
      </w:r>
      <w:r w:rsidR="00D20D2A">
        <w:rPr>
          <w:rFonts w:hint="eastAsia"/>
          <w:lang w:val="zh-Hant" w:eastAsia="zh-HK"/>
        </w:rPr>
        <w:t>以取代</w:t>
      </w:r>
      <w:r w:rsidRPr="00E37F07">
        <w:rPr>
          <w:rFonts w:hint="eastAsia"/>
          <w:lang w:val="zh-Hant"/>
        </w:rPr>
        <w:t>從中國進口。此外，一些美國製造商可能會將他們的生產廠</w:t>
      </w:r>
      <w:r w:rsidR="00C22854">
        <w:rPr>
          <w:rFonts w:hint="eastAsia"/>
          <w:lang w:val="zh-Hant" w:eastAsia="zh-HK"/>
        </w:rPr>
        <w:t>房</w:t>
      </w:r>
      <w:r w:rsidRPr="00E37F07">
        <w:rPr>
          <w:rFonts w:hint="eastAsia"/>
          <w:lang w:val="zh-Hant"/>
        </w:rPr>
        <w:t>搬到當地，這樣就可以為當地人創造更多的就業機會</w:t>
      </w:r>
      <w:r w:rsidR="00C22854" w:rsidRPr="00E37F07">
        <w:rPr>
          <w:rFonts w:hint="eastAsia"/>
          <w:lang w:val="zh-Hant"/>
        </w:rPr>
        <w:t>，</w:t>
      </w:r>
      <w:r w:rsidRPr="00E37F07">
        <w:rPr>
          <w:rFonts w:hint="eastAsia"/>
          <w:lang w:val="zh-Hant"/>
        </w:rPr>
        <w:t>從而增加收入。</w:t>
      </w:r>
    </w:p>
    <w:p w14:paraId="3AD515B0" w14:textId="1D98A92E" w:rsidR="00E37F07" w:rsidRPr="00E37F07" w:rsidRDefault="00E37F07" w:rsidP="007B46A8">
      <w:pPr>
        <w:ind w:leftChars="150" w:left="840" w:hangingChars="200" w:hanging="480"/>
        <w:jc w:val="both"/>
        <w:rPr>
          <w:lang w:val="zh-Hant"/>
        </w:rPr>
      </w:pPr>
      <w:r w:rsidRPr="00E37F07">
        <w:rPr>
          <w:rFonts w:hint="eastAsia"/>
          <w:lang w:val="zh-Hant"/>
        </w:rPr>
        <w:t xml:space="preserve"> </w:t>
      </w:r>
    </w:p>
    <w:p w14:paraId="1BADCFD7" w14:textId="62A8573C" w:rsidR="00E37F07" w:rsidRDefault="00E37F07" w:rsidP="00270CAD">
      <w:pPr>
        <w:ind w:left="353" w:firstLine="7"/>
        <w:jc w:val="both"/>
        <w:rPr>
          <w:lang w:val="zh-Hant"/>
        </w:rPr>
      </w:pPr>
      <w:r w:rsidRPr="00E37F07">
        <w:rPr>
          <w:rFonts w:hint="eastAsia"/>
          <w:lang w:val="zh-Hant"/>
        </w:rPr>
        <w:t>對於其他</w:t>
      </w:r>
      <w:r w:rsidR="000F0887" w:rsidRPr="00A17A68">
        <w:rPr>
          <w:rFonts w:hint="eastAsia"/>
        </w:rPr>
        <w:t>持份者</w:t>
      </w:r>
      <w:r w:rsidRPr="00E37F07">
        <w:rPr>
          <w:rFonts w:hint="eastAsia"/>
          <w:lang w:val="zh-Hant"/>
        </w:rPr>
        <w:t>，如美國工人，他們可能會因為中國政府</w:t>
      </w:r>
      <w:r w:rsidR="000F0887">
        <w:rPr>
          <w:rFonts w:hint="eastAsia"/>
          <w:lang w:val="zh-Hant" w:eastAsia="zh-HK"/>
        </w:rPr>
        <w:t>對美國進口商品</w:t>
      </w:r>
      <w:r w:rsidRPr="00E37F07">
        <w:rPr>
          <w:rFonts w:hint="eastAsia"/>
          <w:lang w:val="zh-Hant"/>
        </w:rPr>
        <w:t>徵收關稅而</w:t>
      </w:r>
      <w:r w:rsidR="00807311">
        <w:rPr>
          <w:rFonts w:hint="eastAsia"/>
          <w:lang w:val="zh-Hant" w:eastAsia="zh-HK"/>
        </w:rPr>
        <w:t>導</w:t>
      </w:r>
      <w:r w:rsidR="00F843AC">
        <w:rPr>
          <w:rFonts w:hint="eastAsia"/>
          <w:lang w:val="zh-Hant" w:eastAsia="zh-HK"/>
        </w:rPr>
        <w:t>致</w:t>
      </w:r>
      <w:r w:rsidRPr="00E37F07">
        <w:rPr>
          <w:rFonts w:hint="eastAsia"/>
          <w:lang w:val="zh-Hant"/>
        </w:rPr>
        <w:t>中國對美國商品的需求</w:t>
      </w:r>
      <w:r w:rsidR="00807311">
        <w:rPr>
          <w:rFonts w:hint="eastAsia"/>
          <w:lang w:val="zh-Hant" w:eastAsia="zh-HK"/>
        </w:rPr>
        <w:t>下降</w:t>
      </w:r>
      <w:r w:rsidRPr="00E37F07">
        <w:rPr>
          <w:rFonts w:hint="eastAsia"/>
          <w:lang w:val="zh-Hant"/>
        </w:rPr>
        <w:t>而失去工作。此外，他們在美國的生活成本也</w:t>
      </w:r>
      <w:r w:rsidR="00D20D2A">
        <w:rPr>
          <w:rFonts w:hint="eastAsia"/>
          <w:lang w:val="zh-Hant" w:eastAsia="zh-HK"/>
        </w:rPr>
        <w:t>會上升</w:t>
      </w:r>
      <w:r w:rsidRPr="00E37F07">
        <w:rPr>
          <w:rFonts w:hint="eastAsia"/>
          <w:lang w:val="zh-Hant"/>
        </w:rPr>
        <w:t>。</w:t>
      </w:r>
    </w:p>
    <w:p w14:paraId="7B1FE94B" w14:textId="77777777" w:rsidR="007B46A8" w:rsidRPr="00E37F07" w:rsidRDefault="007B46A8" w:rsidP="007B46A8">
      <w:pPr>
        <w:ind w:leftChars="150" w:left="840" w:hangingChars="200" w:hanging="480"/>
        <w:jc w:val="both"/>
        <w:rPr>
          <w:lang w:val="zh-Hant"/>
        </w:rPr>
      </w:pPr>
    </w:p>
    <w:p w14:paraId="7BFDFE3D" w14:textId="6E79F3EA" w:rsidR="00AD175D" w:rsidRPr="0046607D" w:rsidRDefault="004716BC" w:rsidP="00270CAD">
      <w:pPr>
        <w:ind w:leftChars="146" w:left="350" w:firstLine="10"/>
        <w:jc w:val="both"/>
        <w:rPr>
          <w:rFonts w:ascii="Times New Roman" w:hAnsi="Times New Roman" w:cs="Times New Roman"/>
        </w:rPr>
      </w:pPr>
      <w:r>
        <w:rPr>
          <w:rFonts w:hint="eastAsia"/>
          <w:lang w:val="zh-Hant" w:eastAsia="zh-HK"/>
        </w:rPr>
        <w:t>另一例子為</w:t>
      </w:r>
      <w:r w:rsidR="00E37F07" w:rsidRPr="00E37F07">
        <w:rPr>
          <w:rFonts w:hint="eastAsia"/>
          <w:lang w:val="zh-Hant"/>
        </w:rPr>
        <w:t>美國政府</w:t>
      </w:r>
      <w:r>
        <w:rPr>
          <w:rFonts w:hint="eastAsia"/>
          <w:lang w:val="zh-Hant" w:eastAsia="zh-HK"/>
        </w:rPr>
        <w:t>，</w:t>
      </w:r>
      <w:r w:rsidR="00165F52">
        <w:rPr>
          <w:rFonts w:hint="eastAsia"/>
          <w:lang w:val="zh-Hant" w:eastAsia="zh-HK"/>
        </w:rPr>
        <w:t>它</w:t>
      </w:r>
      <w:r w:rsidR="00E37F07" w:rsidRPr="00E37F07">
        <w:rPr>
          <w:rFonts w:hint="eastAsia"/>
          <w:lang w:val="zh-Hant"/>
        </w:rPr>
        <w:t>可以獲得更多的關稅收入，但利得稅和薪俸稅收入則</w:t>
      </w:r>
      <w:r w:rsidR="00165F52">
        <w:rPr>
          <w:rFonts w:hint="eastAsia"/>
          <w:lang w:val="zh-Hant" w:eastAsia="zh-HK"/>
        </w:rPr>
        <w:t>可能</w:t>
      </w:r>
      <w:r w:rsidR="00085D08">
        <w:rPr>
          <w:rFonts w:hint="eastAsia"/>
          <w:lang w:val="zh-Hant" w:eastAsia="zh-HK"/>
        </w:rPr>
        <w:t>因</w:t>
      </w:r>
      <w:r w:rsidR="00E37F07" w:rsidRPr="00E37F07">
        <w:rPr>
          <w:rFonts w:hint="eastAsia"/>
          <w:lang w:val="zh-Hant"/>
        </w:rPr>
        <w:t>美國業務萎縮</w:t>
      </w:r>
      <w:r w:rsidR="00085D08">
        <w:rPr>
          <w:rFonts w:hint="eastAsia"/>
          <w:lang w:val="zh-Hant" w:eastAsia="zh-HK"/>
        </w:rPr>
        <w:t>而</w:t>
      </w:r>
      <w:r w:rsidR="00085D08" w:rsidRPr="00E37F07">
        <w:rPr>
          <w:rFonts w:hint="eastAsia"/>
          <w:lang w:val="zh-Hant"/>
        </w:rPr>
        <w:t>下降</w:t>
      </w:r>
      <w:r w:rsidR="00085D08">
        <w:rPr>
          <w:rFonts w:hint="eastAsia"/>
          <w:lang w:val="zh-Hant" w:eastAsia="zh-HK"/>
        </w:rPr>
        <w:t>，</w:t>
      </w:r>
      <w:r w:rsidR="00E37F07" w:rsidRPr="00E37F07">
        <w:rPr>
          <w:rFonts w:hint="eastAsia"/>
          <w:lang w:val="zh-Hant"/>
        </w:rPr>
        <w:t>因此</w:t>
      </w:r>
      <w:r w:rsidR="00950CDE">
        <w:rPr>
          <w:rFonts w:hint="eastAsia"/>
          <w:lang w:val="zh-Hant" w:eastAsia="zh-HK"/>
        </w:rPr>
        <w:t>對美國政府而</w:t>
      </w:r>
      <w:r w:rsidR="00D20D2A">
        <w:rPr>
          <w:rFonts w:hint="eastAsia"/>
          <w:lang w:val="zh-Hant" w:eastAsia="zh-HK"/>
        </w:rPr>
        <w:t>言</w:t>
      </w:r>
      <w:r w:rsidR="00950CDE">
        <w:rPr>
          <w:rFonts w:hint="eastAsia"/>
          <w:lang w:val="zh-Hant" w:eastAsia="zh-HK"/>
        </w:rPr>
        <w:t>，</w:t>
      </w:r>
      <w:r w:rsidR="00E37F07" w:rsidRPr="00E37F07">
        <w:rPr>
          <w:rFonts w:hint="eastAsia"/>
          <w:lang w:val="zh-Hant"/>
        </w:rPr>
        <w:t>整體效果是不確定的。此外，生活成本和失業率的上升可能會影響社會穩定，從而導致社會對政府產生不滿。</w:t>
      </w:r>
    </w:p>
    <w:sectPr w:rsidR="00AD175D" w:rsidRPr="0046607D" w:rsidSect="00F47C85">
      <w:footerReference w:type="default" r:id="rId12"/>
      <w:pgSz w:w="11906" w:h="16838"/>
      <w:pgMar w:top="1440" w:right="1440" w:bottom="1440" w:left="1440" w:header="850" w:footer="99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69035" w14:textId="77777777" w:rsidR="00E71C99" w:rsidRDefault="00E71C99" w:rsidP="007225F4">
      <w:r>
        <w:rPr>
          <w:lang w:val="zh-Hant"/>
        </w:rPr>
        <w:separator/>
      </w:r>
    </w:p>
    <w:p w14:paraId="55E719AB" w14:textId="77777777" w:rsidR="00E71C99" w:rsidRDefault="00E71C99"/>
    <w:p w14:paraId="1DD09BDA" w14:textId="77777777" w:rsidR="00E71C99" w:rsidRDefault="00E71C99"/>
  </w:endnote>
  <w:endnote w:type="continuationSeparator" w:id="0">
    <w:p w14:paraId="46F98F37" w14:textId="77777777" w:rsidR="00E71C99" w:rsidRDefault="00E71C99" w:rsidP="007225F4">
      <w:r>
        <w:rPr>
          <w:lang w:val="zh-Hant"/>
        </w:rPr>
        <w:continuationSeparator/>
      </w:r>
    </w:p>
    <w:p w14:paraId="6EF81947" w14:textId="77777777" w:rsidR="00E71C99" w:rsidRDefault="00E71C99"/>
    <w:p w14:paraId="3EEEB300" w14:textId="77777777" w:rsidR="00E71C99" w:rsidRDefault="00E71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dobe 仿宋 Std R">
    <w:altName w:val="Malgun Gothic Semilight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652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0A717" w14:textId="4E49C6E7" w:rsidR="00535216" w:rsidRDefault="00535216">
        <w:pPr>
          <w:pStyle w:val="ad"/>
          <w:jc w:val="center"/>
        </w:pPr>
        <w:r>
          <w:rPr>
            <w:lang w:val="zh-Hant"/>
          </w:rPr>
          <w:fldChar w:fldCharType="begin"/>
        </w:r>
        <w:r>
          <w:rPr>
            <w:lang w:val="zh-Hant"/>
          </w:rPr>
          <w:instrText xml:space="preserve"> PAGE   \* MERGEFORMAT </w:instrText>
        </w:r>
        <w:r>
          <w:rPr>
            <w:lang w:val="zh-Hant"/>
          </w:rPr>
          <w:fldChar w:fldCharType="separate"/>
        </w:r>
        <w:r w:rsidR="008271EC">
          <w:rPr>
            <w:noProof/>
            <w:lang w:val="zh-Hant"/>
          </w:rPr>
          <w:t>1</w:t>
        </w:r>
        <w:r>
          <w:rPr>
            <w:noProof/>
            <w:lang w:val="zh-Hant"/>
          </w:rPr>
          <w:fldChar w:fldCharType="end"/>
        </w:r>
      </w:p>
    </w:sdtContent>
  </w:sdt>
  <w:p w14:paraId="5E7B3211" w14:textId="77777777" w:rsidR="00535216" w:rsidRDefault="00535216">
    <w:pPr>
      <w:pStyle w:val="ad"/>
    </w:pPr>
  </w:p>
  <w:p w14:paraId="139738BE" w14:textId="77777777" w:rsidR="00737680" w:rsidRDefault="00737680"/>
  <w:p w14:paraId="130B7FB5" w14:textId="77777777" w:rsidR="00737680" w:rsidRDefault="007376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BC8BC" w14:textId="77777777" w:rsidR="00E71C99" w:rsidRDefault="00E71C99" w:rsidP="007225F4">
      <w:r>
        <w:rPr>
          <w:lang w:val="zh-Hant"/>
        </w:rPr>
        <w:separator/>
      </w:r>
    </w:p>
    <w:p w14:paraId="12A0C1B2" w14:textId="77777777" w:rsidR="00E71C99" w:rsidRDefault="00E71C99"/>
    <w:p w14:paraId="3C3384A2" w14:textId="77777777" w:rsidR="00E71C99" w:rsidRDefault="00E71C99"/>
  </w:footnote>
  <w:footnote w:type="continuationSeparator" w:id="0">
    <w:p w14:paraId="4302BF35" w14:textId="77777777" w:rsidR="00E71C99" w:rsidRDefault="00E71C99" w:rsidP="007225F4">
      <w:r>
        <w:rPr>
          <w:lang w:val="zh-Hant"/>
        </w:rPr>
        <w:continuationSeparator/>
      </w:r>
    </w:p>
    <w:p w14:paraId="5B6E2194" w14:textId="77777777" w:rsidR="00E71C99" w:rsidRDefault="00E71C99"/>
    <w:p w14:paraId="2B0B15FD" w14:textId="77777777" w:rsidR="00E71C99" w:rsidRDefault="00E71C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1E6"/>
    <w:multiLevelType w:val="hybridMultilevel"/>
    <w:tmpl w:val="1E88ABC4"/>
    <w:lvl w:ilvl="0" w:tplc="1AAA6C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86180"/>
    <w:multiLevelType w:val="hybridMultilevel"/>
    <w:tmpl w:val="BDA0397E"/>
    <w:lvl w:ilvl="0" w:tplc="6F64CA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EF26E60"/>
    <w:multiLevelType w:val="hybridMultilevel"/>
    <w:tmpl w:val="72E63FA0"/>
    <w:lvl w:ilvl="0" w:tplc="D63C5972">
      <w:start w:val="1"/>
      <w:numFmt w:val="lowerLetter"/>
      <w:lvlText w:val="%1.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22AE1D54"/>
    <w:multiLevelType w:val="hybridMultilevel"/>
    <w:tmpl w:val="D1F4F7F0"/>
    <w:lvl w:ilvl="0" w:tplc="8022F7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22FF406E"/>
    <w:multiLevelType w:val="hybridMultilevel"/>
    <w:tmpl w:val="A80EA4DE"/>
    <w:lvl w:ilvl="0" w:tplc="720EE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D41225"/>
    <w:multiLevelType w:val="hybridMultilevel"/>
    <w:tmpl w:val="A6A22F12"/>
    <w:lvl w:ilvl="0" w:tplc="22E02F9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AC51CB"/>
    <w:multiLevelType w:val="hybridMultilevel"/>
    <w:tmpl w:val="4BD4514A"/>
    <w:lvl w:ilvl="0" w:tplc="0C323D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5DC4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FAEB4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161AB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708B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4E1EA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F23B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6AE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CAB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02FC3"/>
    <w:multiLevelType w:val="hybridMultilevel"/>
    <w:tmpl w:val="43AC8176"/>
    <w:lvl w:ilvl="0" w:tplc="2320F994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FC53141"/>
    <w:multiLevelType w:val="hybridMultilevel"/>
    <w:tmpl w:val="ED3E0244"/>
    <w:lvl w:ilvl="0" w:tplc="D63C59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2A4B1F"/>
    <w:multiLevelType w:val="hybridMultilevel"/>
    <w:tmpl w:val="77929DE0"/>
    <w:lvl w:ilvl="0" w:tplc="D63C5972">
      <w:start w:val="1"/>
      <w:numFmt w:val="lowerLetter"/>
      <w:lvlText w:val="%1.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40524444"/>
    <w:multiLevelType w:val="hybridMultilevel"/>
    <w:tmpl w:val="86A85794"/>
    <w:lvl w:ilvl="0" w:tplc="3D08AE4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41161C14"/>
    <w:multiLevelType w:val="hybridMultilevel"/>
    <w:tmpl w:val="ED183546"/>
    <w:lvl w:ilvl="0" w:tplc="74AA28F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4AB94E77"/>
    <w:multiLevelType w:val="hybridMultilevel"/>
    <w:tmpl w:val="7B862F6E"/>
    <w:lvl w:ilvl="0" w:tplc="E3AA7E4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FAF315C"/>
    <w:multiLevelType w:val="hybridMultilevel"/>
    <w:tmpl w:val="B0064D1A"/>
    <w:lvl w:ilvl="0" w:tplc="43548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21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4F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62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C7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45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00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69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88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2A7695"/>
    <w:multiLevelType w:val="hybridMultilevel"/>
    <w:tmpl w:val="F7169FF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54783C19"/>
    <w:multiLevelType w:val="hybridMultilevel"/>
    <w:tmpl w:val="879E432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59747CA9"/>
    <w:multiLevelType w:val="hybridMultilevel"/>
    <w:tmpl w:val="FC90CA32"/>
    <w:lvl w:ilvl="0" w:tplc="B2867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7413B2"/>
    <w:multiLevelType w:val="hybridMultilevel"/>
    <w:tmpl w:val="80280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A7454B"/>
    <w:multiLevelType w:val="hybridMultilevel"/>
    <w:tmpl w:val="04DA7E88"/>
    <w:lvl w:ilvl="0" w:tplc="A61E5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FB3D70"/>
    <w:multiLevelType w:val="hybridMultilevel"/>
    <w:tmpl w:val="81B466FA"/>
    <w:lvl w:ilvl="0" w:tplc="8022F702">
      <w:start w:val="1"/>
      <w:numFmt w:val="lowerRoman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788855D0"/>
    <w:multiLevelType w:val="hybridMultilevel"/>
    <w:tmpl w:val="20B670BA"/>
    <w:lvl w:ilvl="0" w:tplc="EBF81C0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79160B6F"/>
    <w:multiLevelType w:val="hybridMultilevel"/>
    <w:tmpl w:val="6074C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56D6A"/>
    <w:multiLevelType w:val="hybridMultilevel"/>
    <w:tmpl w:val="F07203DA"/>
    <w:lvl w:ilvl="0" w:tplc="3C0AD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17"/>
  </w:num>
  <w:num w:numId="7">
    <w:abstractNumId w:val="11"/>
  </w:num>
  <w:num w:numId="8">
    <w:abstractNumId w:val="15"/>
  </w:num>
  <w:num w:numId="9">
    <w:abstractNumId w:val="20"/>
  </w:num>
  <w:num w:numId="10">
    <w:abstractNumId w:val="19"/>
  </w:num>
  <w:num w:numId="11">
    <w:abstractNumId w:val="4"/>
  </w:num>
  <w:num w:numId="12">
    <w:abstractNumId w:val="5"/>
  </w:num>
  <w:num w:numId="13">
    <w:abstractNumId w:val="18"/>
  </w:num>
  <w:num w:numId="14">
    <w:abstractNumId w:val="21"/>
  </w:num>
  <w:num w:numId="15">
    <w:abstractNumId w:val="8"/>
  </w:num>
  <w:num w:numId="16">
    <w:abstractNumId w:val="14"/>
  </w:num>
  <w:num w:numId="17">
    <w:abstractNumId w:val="2"/>
  </w:num>
  <w:num w:numId="18">
    <w:abstractNumId w:val="9"/>
  </w:num>
  <w:num w:numId="19">
    <w:abstractNumId w:val="0"/>
  </w:num>
  <w:num w:numId="20">
    <w:abstractNumId w:val="22"/>
  </w:num>
  <w:num w:numId="21">
    <w:abstractNumId w:val="6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MDQ3tTQ1MjcxNDVU0lEKTi0uzszPAykwrgUARWVRaCwAAAA="/>
  </w:docVars>
  <w:rsids>
    <w:rsidRoot w:val="007A4FC5"/>
    <w:rsid w:val="000071FC"/>
    <w:rsid w:val="00010273"/>
    <w:rsid w:val="00015EFB"/>
    <w:rsid w:val="00017E6B"/>
    <w:rsid w:val="00023140"/>
    <w:rsid w:val="00050B3E"/>
    <w:rsid w:val="00054F50"/>
    <w:rsid w:val="000560B7"/>
    <w:rsid w:val="00063A9B"/>
    <w:rsid w:val="00070E2D"/>
    <w:rsid w:val="00075B12"/>
    <w:rsid w:val="00080A0C"/>
    <w:rsid w:val="00082229"/>
    <w:rsid w:val="00085D08"/>
    <w:rsid w:val="00096406"/>
    <w:rsid w:val="000A36F4"/>
    <w:rsid w:val="000A3998"/>
    <w:rsid w:val="000B2107"/>
    <w:rsid w:val="000C2E32"/>
    <w:rsid w:val="000C673D"/>
    <w:rsid w:val="000E009E"/>
    <w:rsid w:val="000E3D3D"/>
    <w:rsid w:val="000F0887"/>
    <w:rsid w:val="000F14C9"/>
    <w:rsid w:val="000F7A5A"/>
    <w:rsid w:val="00102312"/>
    <w:rsid w:val="00103F3B"/>
    <w:rsid w:val="00113BB5"/>
    <w:rsid w:val="00116AB5"/>
    <w:rsid w:val="001326D7"/>
    <w:rsid w:val="00145ECC"/>
    <w:rsid w:val="001613F7"/>
    <w:rsid w:val="00165F52"/>
    <w:rsid w:val="00165FA8"/>
    <w:rsid w:val="00171E6E"/>
    <w:rsid w:val="001763B1"/>
    <w:rsid w:val="001833D8"/>
    <w:rsid w:val="001845B0"/>
    <w:rsid w:val="00185664"/>
    <w:rsid w:val="00185D3E"/>
    <w:rsid w:val="00192728"/>
    <w:rsid w:val="001929DE"/>
    <w:rsid w:val="0019500F"/>
    <w:rsid w:val="00196CA8"/>
    <w:rsid w:val="001B4D04"/>
    <w:rsid w:val="001B543F"/>
    <w:rsid w:val="001C329C"/>
    <w:rsid w:val="001E2A1A"/>
    <w:rsid w:val="001F3F3D"/>
    <w:rsid w:val="00206C7C"/>
    <w:rsid w:val="00214649"/>
    <w:rsid w:val="002168D6"/>
    <w:rsid w:val="00227711"/>
    <w:rsid w:val="00234A3B"/>
    <w:rsid w:val="0024030B"/>
    <w:rsid w:val="002565FC"/>
    <w:rsid w:val="00261205"/>
    <w:rsid w:val="0026121D"/>
    <w:rsid w:val="002660DD"/>
    <w:rsid w:val="00270CAD"/>
    <w:rsid w:val="00281CA7"/>
    <w:rsid w:val="00283166"/>
    <w:rsid w:val="00290685"/>
    <w:rsid w:val="00297134"/>
    <w:rsid w:val="002A1759"/>
    <w:rsid w:val="002B32EB"/>
    <w:rsid w:val="002C03F4"/>
    <w:rsid w:val="002D5F8B"/>
    <w:rsid w:val="002E2677"/>
    <w:rsid w:val="002E6819"/>
    <w:rsid w:val="003024F9"/>
    <w:rsid w:val="003229F2"/>
    <w:rsid w:val="003407B6"/>
    <w:rsid w:val="003539B4"/>
    <w:rsid w:val="00361698"/>
    <w:rsid w:val="00370217"/>
    <w:rsid w:val="00376BA4"/>
    <w:rsid w:val="003814BA"/>
    <w:rsid w:val="00396AB1"/>
    <w:rsid w:val="003A0A72"/>
    <w:rsid w:val="003A2BC3"/>
    <w:rsid w:val="003A402F"/>
    <w:rsid w:val="003A5604"/>
    <w:rsid w:val="003D32D1"/>
    <w:rsid w:val="003E28A4"/>
    <w:rsid w:val="003E4A29"/>
    <w:rsid w:val="003E5AB0"/>
    <w:rsid w:val="003F5A45"/>
    <w:rsid w:val="004135E8"/>
    <w:rsid w:val="004238D1"/>
    <w:rsid w:val="00425365"/>
    <w:rsid w:val="004325B7"/>
    <w:rsid w:val="00440D85"/>
    <w:rsid w:val="004477F7"/>
    <w:rsid w:val="0045559A"/>
    <w:rsid w:val="004617A5"/>
    <w:rsid w:val="004644B0"/>
    <w:rsid w:val="00464856"/>
    <w:rsid w:val="00465DC4"/>
    <w:rsid w:val="0046607D"/>
    <w:rsid w:val="004716BC"/>
    <w:rsid w:val="00476B4D"/>
    <w:rsid w:val="00486B0B"/>
    <w:rsid w:val="004B5418"/>
    <w:rsid w:val="004B57D7"/>
    <w:rsid w:val="004C0F90"/>
    <w:rsid w:val="004C3969"/>
    <w:rsid w:val="004C5705"/>
    <w:rsid w:val="004D03E6"/>
    <w:rsid w:val="004D6D30"/>
    <w:rsid w:val="004F263C"/>
    <w:rsid w:val="004F3383"/>
    <w:rsid w:val="00502256"/>
    <w:rsid w:val="00504487"/>
    <w:rsid w:val="00515586"/>
    <w:rsid w:val="00523498"/>
    <w:rsid w:val="00531301"/>
    <w:rsid w:val="00535216"/>
    <w:rsid w:val="005367FD"/>
    <w:rsid w:val="005473D1"/>
    <w:rsid w:val="005500DB"/>
    <w:rsid w:val="0055189C"/>
    <w:rsid w:val="005616F4"/>
    <w:rsid w:val="005640A8"/>
    <w:rsid w:val="00576053"/>
    <w:rsid w:val="005820FE"/>
    <w:rsid w:val="00583B65"/>
    <w:rsid w:val="00584E31"/>
    <w:rsid w:val="00590E0B"/>
    <w:rsid w:val="00593455"/>
    <w:rsid w:val="00595F40"/>
    <w:rsid w:val="00597118"/>
    <w:rsid w:val="005A2793"/>
    <w:rsid w:val="005B4EC9"/>
    <w:rsid w:val="005B6136"/>
    <w:rsid w:val="005C0AD7"/>
    <w:rsid w:val="005D007D"/>
    <w:rsid w:val="005D6838"/>
    <w:rsid w:val="005D75C5"/>
    <w:rsid w:val="005E1A64"/>
    <w:rsid w:val="006109E2"/>
    <w:rsid w:val="00617D5B"/>
    <w:rsid w:val="00631CCC"/>
    <w:rsid w:val="0064622B"/>
    <w:rsid w:val="0064697B"/>
    <w:rsid w:val="00653FAB"/>
    <w:rsid w:val="00665C0B"/>
    <w:rsid w:val="0066616B"/>
    <w:rsid w:val="00670867"/>
    <w:rsid w:val="0067129E"/>
    <w:rsid w:val="006770EF"/>
    <w:rsid w:val="00680F04"/>
    <w:rsid w:val="00687D62"/>
    <w:rsid w:val="0069463C"/>
    <w:rsid w:val="006A2A69"/>
    <w:rsid w:val="006B0F36"/>
    <w:rsid w:val="006C00D0"/>
    <w:rsid w:val="006C1D08"/>
    <w:rsid w:val="006C2069"/>
    <w:rsid w:val="006C5FE4"/>
    <w:rsid w:val="006D22C8"/>
    <w:rsid w:val="006D6EA3"/>
    <w:rsid w:val="006E3C03"/>
    <w:rsid w:val="006E6FDF"/>
    <w:rsid w:val="00715A6B"/>
    <w:rsid w:val="007225F4"/>
    <w:rsid w:val="00730C29"/>
    <w:rsid w:val="00733AFE"/>
    <w:rsid w:val="00734110"/>
    <w:rsid w:val="00734D36"/>
    <w:rsid w:val="00737680"/>
    <w:rsid w:val="00740BE9"/>
    <w:rsid w:val="00743231"/>
    <w:rsid w:val="00752D31"/>
    <w:rsid w:val="00755F65"/>
    <w:rsid w:val="0076464A"/>
    <w:rsid w:val="00795BC9"/>
    <w:rsid w:val="007A3341"/>
    <w:rsid w:val="007A4FC5"/>
    <w:rsid w:val="007A771C"/>
    <w:rsid w:val="007B46A8"/>
    <w:rsid w:val="007B53C5"/>
    <w:rsid w:val="007D298B"/>
    <w:rsid w:val="007E539A"/>
    <w:rsid w:val="007F00E7"/>
    <w:rsid w:val="007F04E1"/>
    <w:rsid w:val="008038AC"/>
    <w:rsid w:val="00804DB3"/>
    <w:rsid w:val="00807311"/>
    <w:rsid w:val="0081765D"/>
    <w:rsid w:val="00820708"/>
    <w:rsid w:val="008271EC"/>
    <w:rsid w:val="008311FE"/>
    <w:rsid w:val="00832D17"/>
    <w:rsid w:val="008460EC"/>
    <w:rsid w:val="008462B5"/>
    <w:rsid w:val="008562C4"/>
    <w:rsid w:val="00861324"/>
    <w:rsid w:val="00863906"/>
    <w:rsid w:val="00864648"/>
    <w:rsid w:val="00865258"/>
    <w:rsid w:val="00866554"/>
    <w:rsid w:val="00872375"/>
    <w:rsid w:val="00883598"/>
    <w:rsid w:val="008972DE"/>
    <w:rsid w:val="008A1132"/>
    <w:rsid w:val="008A6470"/>
    <w:rsid w:val="008A6B78"/>
    <w:rsid w:val="008B6DA4"/>
    <w:rsid w:val="008C3CEE"/>
    <w:rsid w:val="008D14AF"/>
    <w:rsid w:val="008D6854"/>
    <w:rsid w:val="008E0653"/>
    <w:rsid w:val="008F0E9A"/>
    <w:rsid w:val="008F750C"/>
    <w:rsid w:val="0091404B"/>
    <w:rsid w:val="00926D13"/>
    <w:rsid w:val="00931FBB"/>
    <w:rsid w:val="00933CA6"/>
    <w:rsid w:val="009346F1"/>
    <w:rsid w:val="009412A4"/>
    <w:rsid w:val="00950CDE"/>
    <w:rsid w:val="00953B0C"/>
    <w:rsid w:val="0095736F"/>
    <w:rsid w:val="00963697"/>
    <w:rsid w:val="0097482A"/>
    <w:rsid w:val="0098366F"/>
    <w:rsid w:val="00995A78"/>
    <w:rsid w:val="009A4B4C"/>
    <w:rsid w:val="009A7664"/>
    <w:rsid w:val="009C13FE"/>
    <w:rsid w:val="009D1F78"/>
    <w:rsid w:val="009D538F"/>
    <w:rsid w:val="009E0798"/>
    <w:rsid w:val="009E1A31"/>
    <w:rsid w:val="009E1CE2"/>
    <w:rsid w:val="009E3698"/>
    <w:rsid w:val="009E5CC2"/>
    <w:rsid w:val="009F231C"/>
    <w:rsid w:val="009F2C2E"/>
    <w:rsid w:val="00A00F7D"/>
    <w:rsid w:val="00A01E3D"/>
    <w:rsid w:val="00A07E05"/>
    <w:rsid w:val="00A13C78"/>
    <w:rsid w:val="00A17A68"/>
    <w:rsid w:val="00A36F85"/>
    <w:rsid w:val="00A406B0"/>
    <w:rsid w:val="00A41B09"/>
    <w:rsid w:val="00A4392D"/>
    <w:rsid w:val="00A4654D"/>
    <w:rsid w:val="00A5113F"/>
    <w:rsid w:val="00A5451B"/>
    <w:rsid w:val="00A54F65"/>
    <w:rsid w:val="00A66D27"/>
    <w:rsid w:val="00A706EF"/>
    <w:rsid w:val="00A779D4"/>
    <w:rsid w:val="00A807AC"/>
    <w:rsid w:val="00A84AF8"/>
    <w:rsid w:val="00A96170"/>
    <w:rsid w:val="00AA1C44"/>
    <w:rsid w:val="00AB6300"/>
    <w:rsid w:val="00AC39F0"/>
    <w:rsid w:val="00AC3AEE"/>
    <w:rsid w:val="00AC3FD9"/>
    <w:rsid w:val="00AC4718"/>
    <w:rsid w:val="00AD175D"/>
    <w:rsid w:val="00AE7E41"/>
    <w:rsid w:val="00AF30C2"/>
    <w:rsid w:val="00AF5E96"/>
    <w:rsid w:val="00B111C8"/>
    <w:rsid w:val="00B13383"/>
    <w:rsid w:val="00B207D1"/>
    <w:rsid w:val="00B22F7E"/>
    <w:rsid w:val="00B236D1"/>
    <w:rsid w:val="00B25DB7"/>
    <w:rsid w:val="00B335E1"/>
    <w:rsid w:val="00B40930"/>
    <w:rsid w:val="00B47CEA"/>
    <w:rsid w:val="00B670A4"/>
    <w:rsid w:val="00B67984"/>
    <w:rsid w:val="00B7375D"/>
    <w:rsid w:val="00B81DC0"/>
    <w:rsid w:val="00B82ECB"/>
    <w:rsid w:val="00BA0AA4"/>
    <w:rsid w:val="00BA7CEB"/>
    <w:rsid w:val="00BB3BF8"/>
    <w:rsid w:val="00BD2698"/>
    <w:rsid w:val="00BE1456"/>
    <w:rsid w:val="00BE61AE"/>
    <w:rsid w:val="00BE7AD1"/>
    <w:rsid w:val="00BF61AE"/>
    <w:rsid w:val="00C038A3"/>
    <w:rsid w:val="00C03CB0"/>
    <w:rsid w:val="00C12F55"/>
    <w:rsid w:val="00C22854"/>
    <w:rsid w:val="00C2328B"/>
    <w:rsid w:val="00C31B38"/>
    <w:rsid w:val="00C36C95"/>
    <w:rsid w:val="00C44577"/>
    <w:rsid w:val="00C44DD6"/>
    <w:rsid w:val="00C518AE"/>
    <w:rsid w:val="00C56DE5"/>
    <w:rsid w:val="00C72FC7"/>
    <w:rsid w:val="00C7382B"/>
    <w:rsid w:val="00C7705F"/>
    <w:rsid w:val="00C81288"/>
    <w:rsid w:val="00C9005B"/>
    <w:rsid w:val="00C90553"/>
    <w:rsid w:val="00C919BF"/>
    <w:rsid w:val="00C96845"/>
    <w:rsid w:val="00CA7A52"/>
    <w:rsid w:val="00CC3153"/>
    <w:rsid w:val="00CC630E"/>
    <w:rsid w:val="00CD2276"/>
    <w:rsid w:val="00CE2C88"/>
    <w:rsid w:val="00CF716D"/>
    <w:rsid w:val="00D0703E"/>
    <w:rsid w:val="00D16A93"/>
    <w:rsid w:val="00D1784D"/>
    <w:rsid w:val="00D20D2A"/>
    <w:rsid w:val="00D310BD"/>
    <w:rsid w:val="00D429B0"/>
    <w:rsid w:val="00D450B5"/>
    <w:rsid w:val="00D5196C"/>
    <w:rsid w:val="00D741A2"/>
    <w:rsid w:val="00D816ED"/>
    <w:rsid w:val="00D84937"/>
    <w:rsid w:val="00D86BB6"/>
    <w:rsid w:val="00DA21D4"/>
    <w:rsid w:val="00DA796E"/>
    <w:rsid w:val="00DB22CA"/>
    <w:rsid w:val="00DB360A"/>
    <w:rsid w:val="00DC53B9"/>
    <w:rsid w:val="00DC5C51"/>
    <w:rsid w:val="00DE00F4"/>
    <w:rsid w:val="00DE19F5"/>
    <w:rsid w:val="00DF200B"/>
    <w:rsid w:val="00DF35D8"/>
    <w:rsid w:val="00DF5D8F"/>
    <w:rsid w:val="00DF6EDF"/>
    <w:rsid w:val="00E06A73"/>
    <w:rsid w:val="00E2136A"/>
    <w:rsid w:val="00E22DCB"/>
    <w:rsid w:val="00E236C5"/>
    <w:rsid w:val="00E37F07"/>
    <w:rsid w:val="00E5350D"/>
    <w:rsid w:val="00E56F36"/>
    <w:rsid w:val="00E67D8B"/>
    <w:rsid w:val="00E71C99"/>
    <w:rsid w:val="00E77183"/>
    <w:rsid w:val="00E94F6B"/>
    <w:rsid w:val="00EA2416"/>
    <w:rsid w:val="00EA65B9"/>
    <w:rsid w:val="00EB470A"/>
    <w:rsid w:val="00EB7DD0"/>
    <w:rsid w:val="00EC041D"/>
    <w:rsid w:val="00EC0C43"/>
    <w:rsid w:val="00EC27D9"/>
    <w:rsid w:val="00ED48C9"/>
    <w:rsid w:val="00EE1150"/>
    <w:rsid w:val="00EE1377"/>
    <w:rsid w:val="00EE567C"/>
    <w:rsid w:val="00EE5846"/>
    <w:rsid w:val="00EE606A"/>
    <w:rsid w:val="00EF2518"/>
    <w:rsid w:val="00EF6063"/>
    <w:rsid w:val="00F04663"/>
    <w:rsid w:val="00F0692C"/>
    <w:rsid w:val="00F324A3"/>
    <w:rsid w:val="00F340B7"/>
    <w:rsid w:val="00F469BF"/>
    <w:rsid w:val="00F47912"/>
    <w:rsid w:val="00F47C85"/>
    <w:rsid w:val="00F517B6"/>
    <w:rsid w:val="00F5473F"/>
    <w:rsid w:val="00F54F4D"/>
    <w:rsid w:val="00F80FEA"/>
    <w:rsid w:val="00F8382C"/>
    <w:rsid w:val="00F843AC"/>
    <w:rsid w:val="00F87B7B"/>
    <w:rsid w:val="00F93974"/>
    <w:rsid w:val="00FB3403"/>
    <w:rsid w:val="00FC0C43"/>
    <w:rsid w:val="00FC4154"/>
    <w:rsid w:val="00FC5084"/>
    <w:rsid w:val="00FC5D71"/>
    <w:rsid w:val="00FD22FB"/>
    <w:rsid w:val="00FE0ACF"/>
    <w:rsid w:val="00FE5660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9C4C0"/>
  <w15:chartTrackingRefBased/>
  <w15:docId w15:val="{0D9E164E-F0E9-4601-AF34-701B296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3C5"/>
    <w:pPr>
      <w:widowControl w:val="0"/>
    </w:pPr>
  </w:style>
  <w:style w:type="paragraph" w:styleId="1">
    <w:name w:val="heading 1"/>
    <w:basedOn w:val="a"/>
    <w:link w:val="10"/>
    <w:uiPriority w:val="9"/>
    <w:qFormat/>
    <w:rsid w:val="002660D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E3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346F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346F1"/>
  </w:style>
  <w:style w:type="character" w:customStyle="1" w:styleId="a6">
    <w:name w:val="註解文字 字元"/>
    <w:basedOn w:val="a0"/>
    <w:link w:val="a5"/>
    <w:uiPriority w:val="99"/>
    <w:semiHidden/>
    <w:rsid w:val="009346F1"/>
  </w:style>
  <w:style w:type="paragraph" w:styleId="a7">
    <w:name w:val="Balloon Text"/>
    <w:basedOn w:val="a"/>
    <w:link w:val="a8"/>
    <w:uiPriority w:val="99"/>
    <w:semiHidden/>
    <w:unhideWhenUsed/>
    <w:rsid w:val="00934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46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2728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722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225F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22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225F4"/>
    <w:rPr>
      <w:sz w:val="20"/>
      <w:szCs w:val="20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7225F4"/>
    <w:rPr>
      <w:b/>
      <w:bCs/>
    </w:rPr>
  </w:style>
  <w:style w:type="character" w:customStyle="1" w:styleId="af0">
    <w:name w:val="註解主旨 字元"/>
    <w:basedOn w:val="a6"/>
    <w:link w:val="af"/>
    <w:uiPriority w:val="99"/>
    <w:semiHidden/>
    <w:rsid w:val="007225F4"/>
    <w:rPr>
      <w:b/>
      <w:bCs/>
    </w:rPr>
  </w:style>
  <w:style w:type="paragraph" w:styleId="af1">
    <w:name w:val="Revision"/>
    <w:hidden/>
    <w:uiPriority w:val="99"/>
    <w:semiHidden/>
    <w:rsid w:val="007225F4"/>
  </w:style>
  <w:style w:type="character" w:styleId="af2">
    <w:name w:val="FollowedHyperlink"/>
    <w:basedOn w:val="a0"/>
    <w:uiPriority w:val="99"/>
    <w:semiHidden/>
    <w:unhideWhenUsed/>
    <w:rsid w:val="00B207D1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2660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3">
    <w:name w:val="Placeholder Text"/>
    <w:basedOn w:val="a0"/>
    <w:uiPriority w:val="99"/>
    <w:semiHidden/>
    <w:rsid w:val="00BA7CEB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13C78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455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1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23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47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0034-D8CC-4F61-B56C-466B3A45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WONG, Kam-fung Grace</cp:lastModifiedBy>
  <cp:revision>9</cp:revision>
  <cp:lastPrinted>2020-11-26T02:34:00Z</cp:lastPrinted>
  <dcterms:created xsi:type="dcterms:W3CDTF">2020-11-26T01:18:00Z</dcterms:created>
  <dcterms:modified xsi:type="dcterms:W3CDTF">2020-11-26T02:35:00Z</dcterms:modified>
</cp:coreProperties>
</file>